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D4" w:rsidRPr="00754EC2" w:rsidRDefault="00754EC2" w:rsidP="007432C5">
      <w:pPr>
        <w:tabs>
          <w:tab w:val="left" w:pos="7354"/>
        </w:tabs>
        <w:ind w:left="360"/>
        <w:jc w:val="center"/>
        <w:rPr>
          <w:rFonts w:ascii="Times New Roman" w:hAnsi="Times New Roman" w:cs="Times New Roman"/>
          <w:sz w:val="28"/>
          <w:szCs w:val="26"/>
          <w:u w:val="single"/>
        </w:rPr>
      </w:pPr>
      <w:r w:rsidRPr="00754EC2">
        <w:rPr>
          <w:rFonts w:ascii="Times New Roman" w:hAnsi="Times New Roman" w:cs="Times New Roman"/>
          <w:sz w:val="28"/>
          <w:szCs w:val="26"/>
          <w:u w:val="single"/>
        </w:rPr>
        <w:t>Works Cited</w:t>
      </w:r>
    </w:p>
    <w:p w:rsidR="004A6D99" w:rsidRPr="00754EC2" w:rsidRDefault="004A6D99" w:rsidP="00754EC2">
      <w:pPr>
        <w:pStyle w:val="ListParagraph"/>
        <w:ind w:left="630"/>
        <w:rPr>
          <w:rFonts w:ascii="Times New Roman" w:hAnsi="Times New Roman" w:cs="Times New Roman"/>
          <w:sz w:val="28"/>
          <w:szCs w:val="26"/>
        </w:rPr>
      </w:pPr>
    </w:p>
    <w:p w:rsidR="004A6D99" w:rsidRPr="00754EC2" w:rsidRDefault="004A6D99" w:rsidP="00754EC2">
      <w:pPr>
        <w:ind w:left="360"/>
        <w:rPr>
          <w:rFonts w:ascii="Times New Roman" w:hAnsi="Times New Roman" w:cs="Times New Roman"/>
          <w:sz w:val="28"/>
          <w:szCs w:val="26"/>
        </w:rPr>
      </w:pPr>
      <w:r w:rsidRPr="00754EC2">
        <w:rPr>
          <w:rFonts w:ascii="Times New Roman" w:hAnsi="Times New Roman" w:cs="Times New Roman"/>
          <w:sz w:val="28"/>
          <w:szCs w:val="26"/>
          <w:u w:val="single"/>
        </w:rPr>
        <w:t>Primary Sources</w:t>
      </w:r>
      <w:r w:rsidRPr="00754EC2">
        <w:rPr>
          <w:rFonts w:ascii="Times New Roman" w:hAnsi="Times New Roman" w:cs="Times New Roman"/>
          <w:sz w:val="28"/>
          <w:szCs w:val="26"/>
        </w:rPr>
        <w:t>:</w:t>
      </w:r>
    </w:p>
    <w:p w:rsidR="004A6D99" w:rsidRPr="006C55A1" w:rsidRDefault="004A6D99" w:rsidP="00754EC2">
      <w:pPr>
        <w:pStyle w:val="ListParagraph"/>
        <w:ind w:left="630"/>
        <w:rPr>
          <w:rFonts w:ascii="Times New Roman" w:hAnsi="Times New Roman" w:cs="Times New Roman"/>
          <w:sz w:val="28"/>
          <w:szCs w:val="26"/>
          <w:u w:val="single"/>
        </w:rPr>
      </w:pPr>
    </w:p>
    <w:p w:rsidR="00AB5AD4" w:rsidRPr="00754EC2" w:rsidRDefault="004A6D99" w:rsidP="00754EC2">
      <w:pPr>
        <w:ind w:left="360"/>
        <w:rPr>
          <w:rFonts w:ascii="Times New Roman" w:hAnsi="Times New Roman" w:cs="Times New Roman"/>
          <w:sz w:val="28"/>
          <w:szCs w:val="26"/>
        </w:rPr>
      </w:pPr>
      <w:r w:rsidRPr="00754EC2">
        <w:rPr>
          <w:rFonts w:ascii="Times New Roman" w:hAnsi="Times New Roman" w:cs="Times New Roman"/>
          <w:sz w:val="28"/>
          <w:szCs w:val="26"/>
          <w:u w:val="single"/>
        </w:rPr>
        <w:t>Films</w:t>
      </w:r>
      <w:r w:rsidRPr="00754EC2">
        <w:rPr>
          <w:rFonts w:ascii="Times New Roman" w:hAnsi="Times New Roman" w:cs="Times New Roman"/>
          <w:sz w:val="28"/>
          <w:szCs w:val="26"/>
        </w:rPr>
        <w:t>:</w:t>
      </w:r>
    </w:p>
    <w:p w:rsidR="00FB1038" w:rsidRPr="006C55A1" w:rsidRDefault="00FB1038" w:rsidP="00B6604C">
      <w:pPr>
        <w:pStyle w:val="ListParagraph"/>
        <w:spacing w:line="360" w:lineRule="auto"/>
        <w:ind w:left="630"/>
        <w:rPr>
          <w:rFonts w:ascii="Times New Roman" w:hAnsi="Times New Roman" w:cs="Times New Roman"/>
          <w:sz w:val="28"/>
          <w:szCs w:val="26"/>
        </w:rPr>
      </w:pPr>
    </w:p>
    <w:p w:rsidR="00EB32E0" w:rsidRPr="000A3292" w:rsidRDefault="004A6D99" w:rsidP="000A3292">
      <w:pPr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i/>
          <w:sz w:val="26"/>
          <w:szCs w:val="26"/>
        </w:rPr>
        <w:t>Chitrangada: A Crowning Wish</w:t>
      </w:r>
      <w:r w:rsidRPr="00754EC2">
        <w:rPr>
          <w:rFonts w:ascii="Times New Roman" w:hAnsi="Times New Roman" w:cs="Times New Roman"/>
          <w:sz w:val="26"/>
          <w:szCs w:val="26"/>
        </w:rPr>
        <w:t>. Dir. Rituporno Ghosh. Perf.Rituporno Ghosh, Jishu Sengupta, Raima Sen.Shree Venkatesh Films.2012. Film.</w:t>
      </w:r>
    </w:p>
    <w:p w:rsidR="00EB32E0" w:rsidRPr="006C55A1" w:rsidRDefault="004A6D99" w:rsidP="000A3292">
      <w:pPr>
        <w:pStyle w:val="text1"/>
        <w:spacing w:line="360" w:lineRule="auto"/>
        <w:ind w:left="360"/>
        <w:rPr>
          <w:sz w:val="26"/>
          <w:szCs w:val="26"/>
        </w:rPr>
      </w:pPr>
      <w:r w:rsidRPr="006C55A1">
        <w:rPr>
          <w:rStyle w:val="Emphasis"/>
          <w:sz w:val="26"/>
          <w:szCs w:val="26"/>
        </w:rPr>
        <w:t>Chokher Bali: A Passion Play</w:t>
      </w:r>
      <w:r w:rsidRPr="006C55A1">
        <w:rPr>
          <w:sz w:val="26"/>
          <w:szCs w:val="26"/>
        </w:rPr>
        <w:t>. 2003. Directed by Rituparno Ghosh. Kolkata: Shree Venkatesh Films.</w:t>
      </w:r>
    </w:p>
    <w:p w:rsidR="00EB32E0" w:rsidRPr="000A3292" w:rsidRDefault="004A6D99" w:rsidP="000A3292">
      <w:pPr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i/>
          <w:sz w:val="26"/>
          <w:szCs w:val="26"/>
        </w:rPr>
        <w:t>Nouka dubi:</w:t>
      </w:r>
      <w:r w:rsidRPr="00754EC2">
        <w:rPr>
          <w:rFonts w:ascii="Times New Roman" w:hAnsi="Times New Roman" w:cs="Times New Roman"/>
          <w:sz w:val="26"/>
          <w:szCs w:val="26"/>
        </w:rPr>
        <w:t xml:space="preserve"> Dir. Rituporno Ghosh.Perf.Prosenjit Chatterjee , Jisshu Sengupto, Riya Sen, Raima Sen. Mukta Searchlight Films.2011.Film.</w:t>
      </w:r>
    </w:p>
    <w:p w:rsidR="004A6D99" w:rsidRPr="00754EC2" w:rsidRDefault="004A6D99" w:rsidP="00B6604C">
      <w:pPr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i/>
          <w:sz w:val="26"/>
          <w:szCs w:val="26"/>
        </w:rPr>
        <w:t xml:space="preserve"> Raincoat</w:t>
      </w:r>
      <w:r w:rsidRPr="00754EC2">
        <w:rPr>
          <w:rFonts w:ascii="Times New Roman" w:hAnsi="Times New Roman" w:cs="Times New Roman"/>
          <w:sz w:val="26"/>
          <w:szCs w:val="26"/>
        </w:rPr>
        <w:t>.Dir. Rituporno Ghosh. Perf.Ajay Devgan, Aiswariya Rai, Annu Kapoor. Shree Venkatesh Films.2004. Film.</w:t>
      </w:r>
    </w:p>
    <w:p w:rsidR="00754EC2" w:rsidRDefault="00754EC2" w:rsidP="000A3292">
      <w:pPr>
        <w:spacing w:line="360" w:lineRule="auto"/>
        <w:rPr>
          <w:rFonts w:ascii="Times New Roman" w:hAnsi="Times New Roman" w:cs="Times New Roman"/>
          <w:sz w:val="28"/>
          <w:szCs w:val="26"/>
          <w:u w:val="single"/>
        </w:rPr>
      </w:pPr>
    </w:p>
    <w:p w:rsidR="004A6D99" w:rsidRPr="00754EC2" w:rsidRDefault="004A6D99" w:rsidP="00B6604C">
      <w:pPr>
        <w:spacing w:line="360" w:lineRule="auto"/>
        <w:ind w:left="360"/>
        <w:rPr>
          <w:rFonts w:ascii="Times New Roman" w:hAnsi="Times New Roman" w:cs="Times New Roman"/>
          <w:sz w:val="28"/>
          <w:szCs w:val="26"/>
        </w:rPr>
      </w:pPr>
      <w:r w:rsidRPr="00754EC2">
        <w:rPr>
          <w:rFonts w:ascii="Times New Roman" w:hAnsi="Times New Roman" w:cs="Times New Roman"/>
          <w:sz w:val="28"/>
          <w:szCs w:val="26"/>
          <w:u w:val="single"/>
        </w:rPr>
        <w:t>Books</w:t>
      </w:r>
      <w:r w:rsidRPr="00754EC2">
        <w:rPr>
          <w:rFonts w:ascii="Times New Roman" w:hAnsi="Times New Roman" w:cs="Times New Roman"/>
          <w:sz w:val="28"/>
          <w:szCs w:val="26"/>
        </w:rPr>
        <w:t>:</w:t>
      </w:r>
    </w:p>
    <w:p w:rsidR="00EB32E0" w:rsidRPr="006C55A1" w:rsidRDefault="00EB32E0" w:rsidP="00B6604C">
      <w:pPr>
        <w:pStyle w:val="ListParagraph"/>
        <w:spacing w:line="360" w:lineRule="auto"/>
        <w:ind w:left="630"/>
        <w:rPr>
          <w:rFonts w:ascii="Times New Roman" w:hAnsi="Times New Roman" w:cs="Times New Roman"/>
          <w:sz w:val="26"/>
          <w:szCs w:val="26"/>
        </w:rPr>
      </w:pPr>
    </w:p>
    <w:p w:rsidR="00EB32E0" w:rsidRPr="00B6604C" w:rsidRDefault="00FA291D" w:rsidP="00B6604C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 xml:space="preserve">O’ Henry. </w:t>
      </w:r>
      <w:r w:rsidRPr="00754EC2">
        <w:rPr>
          <w:rFonts w:ascii="Times New Roman" w:hAnsi="Times New Roman" w:cs="Times New Roman"/>
          <w:i/>
          <w:sz w:val="26"/>
          <w:szCs w:val="26"/>
        </w:rPr>
        <w:t>The Gift of the Magi</w:t>
      </w:r>
      <w:r w:rsidRPr="00754EC2">
        <w:rPr>
          <w:rFonts w:ascii="Times New Roman" w:hAnsi="Times New Roman" w:cs="Times New Roman"/>
          <w:sz w:val="26"/>
          <w:szCs w:val="26"/>
        </w:rPr>
        <w:t>. New York: Diversion Books, 2015. Print.</w:t>
      </w:r>
    </w:p>
    <w:p w:rsidR="004A6D99" w:rsidRPr="00754EC2" w:rsidRDefault="004A6D99" w:rsidP="00B6604C">
      <w:pPr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>T</w:t>
      </w:r>
      <w:r w:rsidR="00EB32E0" w:rsidRPr="00754EC2">
        <w:rPr>
          <w:rFonts w:ascii="Times New Roman" w:hAnsi="Times New Roman" w:cs="Times New Roman"/>
          <w:sz w:val="26"/>
          <w:szCs w:val="26"/>
        </w:rPr>
        <w:t>a</w:t>
      </w:r>
      <w:r w:rsidRPr="00754EC2">
        <w:rPr>
          <w:rFonts w:ascii="Times New Roman" w:hAnsi="Times New Roman" w:cs="Times New Roman"/>
          <w:sz w:val="26"/>
          <w:szCs w:val="26"/>
        </w:rPr>
        <w:t xml:space="preserve">gore, Rabindranath. </w:t>
      </w:r>
      <w:r w:rsidRPr="00754EC2">
        <w:rPr>
          <w:rFonts w:ascii="Times New Roman" w:hAnsi="Times New Roman" w:cs="Times New Roman"/>
          <w:i/>
          <w:sz w:val="26"/>
          <w:szCs w:val="26"/>
        </w:rPr>
        <w:t>Chokher B</w:t>
      </w:r>
      <w:r w:rsidR="00334F8A" w:rsidRPr="00754EC2">
        <w:rPr>
          <w:rFonts w:ascii="Times New Roman" w:hAnsi="Times New Roman" w:cs="Times New Roman"/>
          <w:i/>
          <w:sz w:val="26"/>
          <w:szCs w:val="26"/>
        </w:rPr>
        <w:t>a</w:t>
      </w:r>
      <w:r w:rsidRPr="00754EC2">
        <w:rPr>
          <w:rFonts w:ascii="Times New Roman" w:hAnsi="Times New Roman" w:cs="Times New Roman"/>
          <w:i/>
          <w:sz w:val="26"/>
          <w:szCs w:val="26"/>
        </w:rPr>
        <w:t>li</w:t>
      </w:r>
      <w:r w:rsidRPr="00754EC2">
        <w:rPr>
          <w:rFonts w:ascii="Times New Roman" w:hAnsi="Times New Roman" w:cs="Times New Roman"/>
          <w:sz w:val="26"/>
          <w:szCs w:val="26"/>
        </w:rPr>
        <w:t>.</w:t>
      </w:r>
      <w:r w:rsidR="007B559D" w:rsidRPr="00754EC2">
        <w:rPr>
          <w:rFonts w:ascii="Times New Roman" w:hAnsi="Times New Roman" w:cs="Times New Roman"/>
          <w:sz w:val="26"/>
          <w:szCs w:val="26"/>
        </w:rPr>
        <w:t xml:space="preserve"> Kolkata:Rupa Publications India,2005</w:t>
      </w:r>
    </w:p>
    <w:p w:rsidR="00EB32E0" w:rsidRPr="006C55A1" w:rsidRDefault="00EB32E0" w:rsidP="00B6604C">
      <w:pPr>
        <w:pStyle w:val="ListParagraph"/>
        <w:spacing w:line="360" w:lineRule="auto"/>
        <w:ind w:left="630"/>
        <w:rPr>
          <w:rFonts w:ascii="Times New Roman" w:hAnsi="Times New Roman" w:cs="Times New Roman"/>
          <w:sz w:val="26"/>
          <w:szCs w:val="26"/>
        </w:rPr>
      </w:pPr>
    </w:p>
    <w:p w:rsidR="00EB32E0" w:rsidRPr="00754EC2" w:rsidRDefault="00EB32E0" w:rsidP="00B6604C">
      <w:pPr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lastRenderedPageBreak/>
        <w:t xml:space="preserve">Tagore, Rabindranath. </w:t>
      </w:r>
      <w:r w:rsidRPr="00754EC2">
        <w:rPr>
          <w:rFonts w:ascii="Times New Roman" w:hAnsi="Times New Roman" w:cs="Times New Roman"/>
          <w:i/>
          <w:sz w:val="26"/>
          <w:szCs w:val="26"/>
        </w:rPr>
        <w:t>Chitrangada</w:t>
      </w:r>
      <w:r w:rsidR="007B559D" w:rsidRPr="00754EC2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650152" w:rsidRPr="00754EC2">
        <w:rPr>
          <w:rFonts w:ascii="Times New Roman" w:hAnsi="Times New Roman" w:cs="Times New Roman"/>
          <w:sz w:val="26"/>
          <w:szCs w:val="26"/>
        </w:rPr>
        <w:t>trans Arabinda Das.Kolkata: Bandana Das,2002.</w:t>
      </w:r>
    </w:p>
    <w:p w:rsidR="00EB32E0" w:rsidRPr="00754EC2" w:rsidRDefault="00EB32E0" w:rsidP="00B6604C">
      <w:pPr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 xml:space="preserve">Tagore, Rabindranath. </w:t>
      </w:r>
      <w:r w:rsidRPr="00754EC2">
        <w:rPr>
          <w:rFonts w:ascii="Times New Roman" w:hAnsi="Times New Roman" w:cs="Times New Roman"/>
          <w:i/>
          <w:sz w:val="26"/>
          <w:szCs w:val="26"/>
        </w:rPr>
        <w:t>Noukadubi</w:t>
      </w:r>
      <w:r w:rsidR="00F532E1" w:rsidRPr="00754EC2">
        <w:rPr>
          <w:rFonts w:ascii="Times New Roman" w:hAnsi="Times New Roman" w:cs="Times New Roman"/>
          <w:i/>
          <w:sz w:val="26"/>
          <w:szCs w:val="26"/>
        </w:rPr>
        <w:t>.</w:t>
      </w:r>
      <w:r w:rsidR="00F532E1" w:rsidRPr="00754EC2">
        <w:rPr>
          <w:rFonts w:ascii="Times New Roman" w:hAnsi="Times New Roman" w:cs="Times New Roman"/>
          <w:sz w:val="26"/>
          <w:szCs w:val="26"/>
        </w:rPr>
        <w:t xml:space="preserve"> KaminiPrakashalay,Kolkata:2002. Print</w:t>
      </w:r>
    </w:p>
    <w:p w:rsidR="000A3292" w:rsidRDefault="000A3292" w:rsidP="00B6604C">
      <w:pPr>
        <w:tabs>
          <w:tab w:val="left" w:pos="3600"/>
        </w:tabs>
        <w:spacing w:line="360" w:lineRule="auto"/>
        <w:ind w:left="360"/>
        <w:rPr>
          <w:rFonts w:ascii="Times New Roman" w:hAnsi="Times New Roman" w:cs="Times New Roman"/>
          <w:sz w:val="28"/>
          <w:szCs w:val="26"/>
          <w:u w:val="single"/>
        </w:rPr>
      </w:pPr>
    </w:p>
    <w:p w:rsidR="004A6D99" w:rsidRPr="00754EC2" w:rsidRDefault="004A6D99" w:rsidP="00B6604C">
      <w:pPr>
        <w:tabs>
          <w:tab w:val="left" w:pos="3600"/>
        </w:tabs>
        <w:spacing w:line="360" w:lineRule="auto"/>
        <w:ind w:left="360"/>
        <w:rPr>
          <w:rFonts w:ascii="Times New Roman" w:hAnsi="Times New Roman" w:cs="Times New Roman"/>
          <w:sz w:val="28"/>
          <w:szCs w:val="26"/>
        </w:rPr>
      </w:pPr>
      <w:r w:rsidRPr="00754EC2">
        <w:rPr>
          <w:rFonts w:ascii="Times New Roman" w:hAnsi="Times New Roman" w:cs="Times New Roman"/>
          <w:sz w:val="28"/>
          <w:szCs w:val="26"/>
          <w:u w:val="single"/>
        </w:rPr>
        <w:t>Secondary Sources</w:t>
      </w:r>
      <w:r w:rsidRPr="00754EC2">
        <w:rPr>
          <w:rFonts w:ascii="Times New Roman" w:hAnsi="Times New Roman" w:cs="Times New Roman"/>
          <w:sz w:val="28"/>
          <w:szCs w:val="26"/>
        </w:rPr>
        <w:t>:</w:t>
      </w:r>
      <w:r w:rsidR="00B6604C">
        <w:rPr>
          <w:rFonts w:ascii="Times New Roman" w:hAnsi="Times New Roman" w:cs="Times New Roman"/>
          <w:sz w:val="28"/>
          <w:szCs w:val="26"/>
        </w:rPr>
        <w:tab/>
      </w:r>
    </w:p>
    <w:p w:rsidR="00EB32E0" w:rsidRPr="006C55A1" w:rsidRDefault="00EB32E0" w:rsidP="00B6604C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C55A1" w:rsidRPr="000A3292" w:rsidRDefault="00E563DB" w:rsidP="000A329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 xml:space="preserve">Aaron, Michele. </w:t>
      </w:r>
      <w:r w:rsidRPr="00754EC2">
        <w:rPr>
          <w:rFonts w:ascii="Times New Roman" w:hAnsi="Times New Roman" w:cs="Times New Roman"/>
          <w:i/>
          <w:sz w:val="26"/>
          <w:szCs w:val="26"/>
        </w:rPr>
        <w:t>Spectatorship: The Power of Looking On</w:t>
      </w:r>
      <w:r w:rsidRPr="00754EC2">
        <w:rPr>
          <w:rFonts w:ascii="Times New Roman" w:hAnsi="Times New Roman" w:cs="Times New Roman"/>
          <w:sz w:val="26"/>
          <w:szCs w:val="26"/>
        </w:rPr>
        <w:t>. Introduction. London: Wallflower .2007.Print.</w:t>
      </w:r>
    </w:p>
    <w:p w:rsidR="006C55A1" w:rsidRPr="000A3292" w:rsidRDefault="003469A3" w:rsidP="000A3292">
      <w:pPr>
        <w:spacing w:before="100" w:beforeAutospacing="1" w:after="100" w:afterAutospacing="1" w:line="360" w:lineRule="auto"/>
        <w:ind w:left="360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4EC2">
        <w:rPr>
          <w:rFonts w:ascii="Times New Roman" w:eastAsia="Times New Roman" w:hAnsi="Times New Roman" w:cs="Times New Roman"/>
          <w:bCs/>
          <w:sz w:val="26"/>
          <w:szCs w:val="26"/>
        </w:rPr>
        <w:t>Andrew,Dudley</w:t>
      </w:r>
      <w:r w:rsidR="00EB4C24" w:rsidRPr="00754EC2">
        <w:rPr>
          <w:rFonts w:ascii="Times New Roman" w:eastAsia="Times New Roman" w:hAnsi="Times New Roman" w:cs="Times New Roman"/>
          <w:bCs/>
          <w:sz w:val="26"/>
          <w:szCs w:val="26"/>
        </w:rPr>
        <w:t>. ‘The Well –Worn Muse: Adaptation in Film History and Theory”. Narrative Strategies .Western Illinois University 1980. 9. Print.</w:t>
      </w:r>
    </w:p>
    <w:p w:rsidR="006C55A1" w:rsidRPr="000A3292" w:rsidRDefault="000517B2" w:rsidP="000A3292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4EC2">
        <w:rPr>
          <w:rFonts w:ascii="Times New Roman" w:eastAsia="Times New Roman" w:hAnsi="Times New Roman" w:cs="Times New Roman"/>
          <w:bCs/>
          <w:sz w:val="26"/>
          <w:szCs w:val="26"/>
        </w:rPr>
        <w:t xml:space="preserve">Abrams, M.H. Geoffrey Galt Harphem. </w:t>
      </w:r>
      <w:r w:rsidRPr="00754EC2">
        <w:rPr>
          <w:rFonts w:ascii="Times New Roman" w:eastAsia="Times New Roman" w:hAnsi="Times New Roman" w:cs="Times New Roman"/>
          <w:bCs/>
          <w:i/>
          <w:sz w:val="26"/>
          <w:szCs w:val="26"/>
        </w:rPr>
        <w:t>The Glossary of Literary Terms</w:t>
      </w:r>
      <w:r w:rsidRPr="00754EC2">
        <w:rPr>
          <w:rFonts w:ascii="Times New Roman" w:eastAsia="Times New Roman" w:hAnsi="Times New Roman" w:cs="Times New Roman"/>
          <w:bCs/>
          <w:sz w:val="26"/>
          <w:szCs w:val="26"/>
        </w:rPr>
        <w:t>. Eleventh Edition. Delhi: Cengage Learning, 2015. Print.</w:t>
      </w:r>
    </w:p>
    <w:p w:rsidR="000517B2" w:rsidRPr="000A3292" w:rsidRDefault="000517B2" w:rsidP="000A3292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4EC2">
        <w:rPr>
          <w:rFonts w:ascii="Times New Roman" w:eastAsia="Times New Roman" w:hAnsi="Times New Roman" w:cs="Times New Roman"/>
          <w:bCs/>
          <w:sz w:val="26"/>
          <w:szCs w:val="26"/>
        </w:rPr>
        <w:t xml:space="preserve">Artaud, Antonin. Oriental and occidental theatre .Ed, Dr. Binny Deka. Guwahati:Bookland,2013.Print. </w:t>
      </w:r>
    </w:p>
    <w:p w:rsidR="006C55A1" w:rsidRPr="000A3292" w:rsidRDefault="003469A3" w:rsidP="000A3292">
      <w:pPr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eastAsia="Times New Roman" w:hAnsi="Times New Roman" w:cs="Times New Roman"/>
          <w:bCs/>
          <w:i/>
          <w:sz w:val="26"/>
          <w:szCs w:val="26"/>
        </w:rPr>
        <w:t>Adaptation : from Novel to film</w:t>
      </w:r>
      <w:r w:rsidRPr="00754EC2">
        <w:rPr>
          <w:rFonts w:ascii="Times New Roman" w:eastAsia="Times New Roman" w:hAnsi="Times New Roman" w:cs="Times New Roman"/>
          <w:bCs/>
          <w:sz w:val="26"/>
          <w:szCs w:val="26"/>
        </w:rPr>
        <w:t xml:space="preserve"> , Film in the classroom : Masterpiece ,  PBS. Org.</w:t>
      </w:r>
    </w:p>
    <w:p w:rsidR="006C55A1" w:rsidRPr="000A3292" w:rsidRDefault="002C5807" w:rsidP="000A3292">
      <w:pPr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 xml:space="preserve">Barry, Peter. </w:t>
      </w:r>
      <w:r w:rsidRPr="00754EC2">
        <w:rPr>
          <w:rFonts w:ascii="Times New Roman" w:hAnsi="Times New Roman" w:cs="Times New Roman"/>
          <w:sz w:val="26"/>
          <w:szCs w:val="26"/>
          <w:u w:val="single"/>
        </w:rPr>
        <w:t>Beginning Theory</w:t>
      </w:r>
      <w:r w:rsidRPr="00754EC2">
        <w:rPr>
          <w:rFonts w:ascii="Times New Roman" w:hAnsi="Times New Roman" w:cs="Times New Roman"/>
          <w:sz w:val="26"/>
          <w:szCs w:val="26"/>
        </w:rPr>
        <w:t>. New Delhi: Viva books,2010.</w:t>
      </w:r>
    </w:p>
    <w:p w:rsidR="002C5807" w:rsidRPr="000A3292" w:rsidRDefault="00EB4C24" w:rsidP="000A3292">
      <w:pPr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eastAsia="Times New Roman" w:hAnsi="Times New Roman" w:cs="Times New Roman"/>
          <w:bCs/>
          <w:sz w:val="26"/>
          <w:szCs w:val="26"/>
        </w:rPr>
        <w:t>Bazin, Andre . “ Adaptation or the cinema Digest.” In Film Adaptation . ed. James Naremore. Rutgers University Press,2000.Print.</w:t>
      </w:r>
    </w:p>
    <w:p w:rsidR="002C5807" w:rsidRPr="00754EC2" w:rsidRDefault="002C5807" w:rsidP="00B6604C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 xml:space="preserve">Bazin, André. </w:t>
      </w:r>
      <w:r w:rsidRPr="00754EC2">
        <w:rPr>
          <w:rFonts w:ascii="Times New Roman" w:hAnsi="Times New Roman" w:cs="Times New Roman"/>
          <w:i/>
          <w:iCs/>
          <w:sz w:val="26"/>
          <w:szCs w:val="26"/>
        </w:rPr>
        <w:t xml:space="preserve">What is Cinema? </w:t>
      </w:r>
      <w:r w:rsidRPr="00754EC2">
        <w:rPr>
          <w:rFonts w:ascii="Times New Roman" w:hAnsi="Times New Roman" w:cs="Times New Roman"/>
          <w:sz w:val="26"/>
          <w:szCs w:val="26"/>
        </w:rPr>
        <w:t>Essays selected and translated by Hugh Gray, Berkeley: U of California</w:t>
      </w:r>
      <w:r w:rsidR="007A5D02" w:rsidRPr="00754EC2">
        <w:rPr>
          <w:rFonts w:ascii="Times New Roman" w:hAnsi="Times New Roman" w:cs="Times New Roman"/>
          <w:sz w:val="26"/>
          <w:szCs w:val="26"/>
        </w:rPr>
        <w:t xml:space="preserve"> </w:t>
      </w:r>
      <w:r w:rsidRPr="00754EC2">
        <w:rPr>
          <w:rFonts w:ascii="Times New Roman" w:hAnsi="Times New Roman" w:cs="Times New Roman"/>
          <w:sz w:val="26"/>
          <w:szCs w:val="26"/>
        </w:rPr>
        <w:t>P</w:t>
      </w:r>
      <w:r w:rsidR="007A5D02" w:rsidRPr="00754EC2">
        <w:rPr>
          <w:rFonts w:ascii="Times New Roman" w:hAnsi="Times New Roman" w:cs="Times New Roman"/>
          <w:sz w:val="26"/>
          <w:szCs w:val="26"/>
        </w:rPr>
        <w:t>ress</w:t>
      </w:r>
      <w:r w:rsidRPr="00754EC2">
        <w:rPr>
          <w:rFonts w:ascii="Times New Roman" w:hAnsi="Times New Roman" w:cs="Times New Roman"/>
          <w:sz w:val="26"/>
          <w:szCs w:val="26"/>
        </w:rPr>
        <w:t>, 1971</w:t>
      </w:r>
      <w:r w:rsidR="007A5D02" w:rsidRPr="00754EC2">
        <w:rPr>
          <w:rFonts w:ascii="Times New Roman" w:hAnsi="Times New Roman" w:cs="Times New Roman"/>
          <w:sz w:val="26"/>
          <w:szCs w:val="26"/>
        </w:rPr>
        <w:t>.</w:t>
      </w:r>
    </w:p>
    <w:p w:rsidR="007A5D02" w:rsidRPr="006C55A1" w:rsidRDefault="007A5D02" w:rsidP="00B6604C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F532E1" w:rsidRPr="000A3292" w:rsidRDefault="003469A3" w:rsidP="000A329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lastRenderedPageBreak/>
        <w:t>Bakshi,Kaustav</w:t>
      </w:r>
      <w:r w:rsidR="00B90326" w:rsidRPr="00754EC2">
        <w:rPr>
          <w:rFonts w:ascii="Times New Roman" w:hAnsi="Times New Roman" w:cs="Times New Roman"/>
          <w:sz w:val="26"/>
          <w:szCs w:val="26"/>
        </w:rPr>
        <w:t>.  Kaustav Bakshi. “I Know my city can neither handle me nor ignore me : Rituparno Ghosh in conversation with Kaustav Bakshi. Silhouette. :A discourse of Cinema.Vol.10. Kolkata:2013. 4. Print.</w:t>
      </w:r>
    </w:p>
    <w:p w:rsidR="001A43AA" w:rsidRPr="000A3292" w:rsidRDefault="00F532E1" w:rsidP="000A329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>Bakshhi, Kaustav . “Choker Bali:Unleashing Forbidden Passions”. Silhouette. Dec 29, 2011. Web.</w:t>
      </w:r>
    </w:p>
    <w:p w:rsidR="00FD5B49" w:rsidRPr="000A3292" w:rsidRDefault="001A43AA" w:rsidP="000A329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>Bakshi, Kaustav. “Rituparno Ghosh: The Kingly Queen.” Cinema Chronicles.in. June7,2013.Web.</w:t>
      </w:r>
    </w:p>
    <w:p w:rsidR="006C55A1" w:rsidRPr="000A3292" w:rsidRDefault="00FD5B49" w:rsidP="000A329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>Bhattacharya, Spandan. “Visible Voice and Imaginary Appearance:Let her absence speak for herself.” Silhouette. July 15,2011. Web.</w:t>
      </w:r>
    </w:p>
    <w:p w:rsidR="001A43AA" w:rsidRPr="000A3292" w:rsidRDefault="005621CA" w:rsidP="000A329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>Bag, Shamik. “Rituparno Ghosh , a film-maker who pushed the envelop, dies at 49”.</w:t>
      </w:r>
      <w:r w:rsidRPr="00754EC2">
        <w:rPr>
          <w:rFonts w:ascii="Times New Roman" w:hAnsi="Times New Roman" w:cs="Times New Roman"/>
          <w:i/>
          <w:sz w:val="26"/>
          <w:szCs w:val="26"/>
        </w:rPr>
        <w:t>Mint</w:t>
      </w:r>
      <w:r w:rsidRPr="00754EC2">
        <w:rPr>
          <w:rFonts w:ascii="Times New Roman" w:hAnsi="Times New Roman" w:cs="Times New Roman"/>
          <w:sz w:val="26"/>
          <w:szCs w:val="26"/>
        </w:rPr>
        <w:t>. May 30, 2013. Web.</w:t>
      </w:r>
    </w:p>
    <w:p w:rsidR="006C55A1" w:rsidRPr="000A3292" w:rsidRDefault="001A43AA" w:rsidP="000A329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 xml:space="preserve">Basu, Anjana. “Ritu’s Memories In May.” </w:t>
      </w:r>
      <w:r w:rsidRPr="00754EC2">
        <w:rPr>
          <w:rFonts w:ascii="Times New Roman" w:hAnsi="Times New Roman" w:cs="Times New Roman"/>
          <w:i/>
          <w:sz w:val="26"/>
          <w:szCs w:val="26"/>
        </w:rPr>
        <w:t>Outlook</w:t>
      </w:r>
      <w:r w:rsidRPr="00754EC2">
        <w:rPr>
          <w:rFonts w:ascii="Times New Roman" w:hAnsi="Times New Roman" w:cs="Times New Roman"/>
          <w:sz w:val="26"/>
          <w:szCs w:val="26"/>
        </w:rPr>
        <w:t>. June16, 2014. Web.</w:t>
      </w:r>
    </w:p>
    <w:p w:rsidR="006C55A1" w:rsidRPr="000A3292" w:rsidRDefault="005621CA" w:rsidP="000A329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 xml:space="preserve">Bordwell, David. “The Art Cinema as a Mode of Film practice”. </w:t>
      </w:r>
      <w:r w:rsidRPr="00754EC2">
        <w:rPr>
          <w:rFonts w:ascii="Times New Roman" w:hAnsi="Times New Roman" w:cs="Times New Roman"/>
          <w:i/>
          <w:sz w:val="26"/>
          <w:szCs w:val="26"/>
        </w:rPr>
        <w:t>Film Criticism</w:t>
      </w:r>
      <w:r w:rsidRPr="00754EC2">
        <w:rPr>
          <w:rFonts w:ascii="Times New Roman" w:hAnsi="Times New Roman" w:cs="Times New Roman"/>
          <w:sz w:val="26"/>
          <w:szCs w:val="26"/>
        </w:rPr>
        <w:t>, 4.1, 1979.59.Print</w:t>
      </w:r>
      <w:r w:rsidR="006C55A1" w:rsidRPr="00754EC2">
        <w:rPr>
          <w:rFonts w:ascii="Times New Roman" w:hAnsi="Times New Roman" w:cs="Times New Roman"/>
          <w:sz w:val="26"/>
          <w:szCs w:val="26"/>
        </w:rPr>
        <w:t>.</w:t>
      </w:r>
    </w:p>
    <w:p w:rsidR="006C55A1" w:rsidRPr="000A3292" w:rsidRDefault="008317CB" w:rsidP="000A329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eastAsia="Times New Roman" w:hAnsi="Times New Roman" w:cs="Times New Roman"/>
          <w:bCs/>
          <w:sz w:val="26"/>
          <w:szCs w:val="26"/>
        </w:rPr>
        <w:t>Bailey,Adrian &amp; Holloway,Adrian. “The Search for colour.”</w:t>
      </w:r>
      <w:r w:rsidRPr="00754EC2">
        <w:rPr>
          <w:rFonts w:ascii="Times New Roman" w:eastAsia="Times New Roman" w:hAnsi="Times New Roman" w:cs="Times New Roman"/>
          <w:bCs/>
          <w:i/>
          <w:sz w:val="26"/>
          <w:szCs w:val="26"/>
        </w:rPr>
        <w:t>The book of colour</w:t>
      </w:r>
      <w:r w:rsidRPr="00754E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54EC2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photography. </w:t>
      </w:r>
      <w:r w:rsidRPr="00754EC2">
        <w:rPr>
          <w:rFonts w:ascii="Times New Roman" w:eastAsia="Times New Roman" w:hAnsi="Times New Roman" w:cs="Times New Roman"/>
          <w:bCs/>
          <w:sz w:val="26"/>
          <w:szCs w:val="26"/>
        </w:rPr>
        <w:t>New York</w:t>
      </w:r>
      <w:r w:rsidRPr="00754EC2">
        <w:rPr>
          <w:rFonts w:ascii="Times New Roman" w:eastAsia="Times New Roman" w:hAnsi="Times New Roman" w:cs="Times New Roman"/>
          <w:bCs/>
          <w:i/>
          <w:sz w:val="26"/>
          <w:szCs w:val="26"/>
        </w:rPr>
        <w:t>:</w:t>
      </w:r>
      <w:r w:rsidRPr="00754EC2">
        <w:rPr>
          <w:rFonts w:ascii="Times New Roman" w:eastAsia="Times New Roman" w:hAnsi="Times New Roman" w:cs="Times New Roman"/>
          <w:bCs/>
          <w:sz w:val="26"/>
          <w:szCs w:val="26"/>
        </w:rPr>
        <w:t xml:space="preserve"> E Bury Press,</w:t>
      </w:r>
      <w:r w:rsidRPr="00754EC2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r w:rsidRPr="00754EC2">
        <w:rPr>
          <w:rFonts w:ascii="Times New Roman" w:eastAsia="Times New Roman" w:hAnsi="Times New Roman" w:cs="Times New Roman"/>
          <w:bCs/>
          <w:sz w:val="26"/>
          <w:szCs w:val="26"/>
        </w:rPr>
        <w:t>1999 . 18. Print</w:t>
      </w:r>
      <w:r w:rsidR="006C55A1" w:rsidRPr="00754EC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6C55A1" w:rsidRPr="000A3292" w:rsidRDefault="00E563DB" w:rsidP="000A329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 xml:space="preserve">Bluestone,George . </w:t>
      </w:r>
      <w:r w:rsidRPr="00754EC2">
        <w:rPr>
          <w:rFonts w:ascii="Times New Roman" w:hAnsi="Times New Roman" w:cs="Times New Roman"/>
          <w:i/>
          <w:sz w:val="26"/>
          <w:szCs w:val="26"/>
        </w:rPr>
        <w:t>Novels into Film</w:t>
      </w:r>
      <w:r w:rsidRPr="00754EC2">
        <w:rPr>
          <w:rFonts w:ascii="Times New Roman" w:hAnsi="Times New Roman" w:cs="Times New Roman"/>
          <w:sz w:val="26"/>
          <w:szCs w:val="26"/>
        </w:rPr>
        <w:t>. Berkely &amp; LA: University of California  Press, 1957.1. Press.</w:t>
      </w:r>
    </w:p>
    <w:p w:rsidR="00E563DB" w:rsidRPr="00754EC2" w:rsidRDefault="00E563DB" w:rsidP="00B6604C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 xml:space="preserve">Benjamin,Walter. “The Task of the Translator”. </w:t>
      </w:r>
      <w:r w:rsidRPr="00754EC2">
        <w:rPr>
          <w:rFonts w:ascii="Times New Roman" w:hAnsi="Times New Roman" w:cs="Times New Roman"/>
          <w:i/>
          <w:sz w:val="26"/>
          <w:szCs w:val="26"/>
        </w:rPr>
        <w:t xml:space="preserve">Selected Writings vol.1. </w:t>
      </w:r>
      <w:r w:rsidRPr="00754EC2">
        <w:rPr>
          <w:rFonts w:ascii="Times New Roman" w:hAnsi="Times New Roman" w:cs="Times New Roman"/>
          <w:sz w:val="26"/>
          <w:szCs w:val="26"/>
        </w:rPr>
        <w:t>Edited by Marcus Bullock and Michael W. Jennings. London: The Belknap press of Harvard University press, 1996. 253.Print.</w:t>
      </w:r>
    </w:p>
    <w:p w:rsidR="007A5D02" w:rsidRPr="006C55A1" w:rsidRDefault="007A5D02" w:rsidP="00B6604C">
      <w:pPr>
        <w:autoSpaceDE w:val="0"/>
        <w:autoSpaceDN w:val="0"/>
        <w:adjustRightInd w:val="0"/>
        <w:spacing w:after="0" w:line="360" w:lineRule="auto"/>
        <w:ind w:left="270"/>
        <w:rPr>
          <w:rFonts w:ascii="Times New Roman" w:hAnsi="Times New Roman" w:cs="Times New Roman"/>
          <w:sz w:val="26"/>
          <w:szCs w:val="26"/>
        </w:rPr>
      </w:pPr>
    </w:p>
    <w:p w:rsidR="006C55A1" w:rsidRPr="006C55A1" w:rsidRDefault="006C55A1" w:rsidP="00B6604C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C55A1" w:rsidRPr="000A3292" w:rsidRDefault="00F532E1" w:rsidP="000A3292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Chatman,</w:t>
      </w:r>
      <w:r w:rsidR="003469A3" w:rsidRPr="00754EC2">
        <w:rPr>
          <w:rFonts w:ascii="Times New Roman" w:eastAsia="Times New Roman" w:hAnsi="Times New Roman" w:cs="Times New Roman"/>
          <w:bCs/>
          <w:sz w:val="26"/>
          <w:szCs w:val="26"/>
        </w:rPr>
        <w:t xml:space="preserve">Seymour </w:t>
      </w:r>
      <w:r w:rsidR="003469A3" w:rsidRPr="00754EC2">
        <w:rPr>
          <w:rFonts w:ascii="Times New Roman" w:eastAsia="Times New Roman" w:hAnsi="Times New Roman" w:cs="Times New Roman"/>
          <w:bCs/>
          <w:i/>
          <w:sz w:val="26"/>
          <w:szCs w:val="26"/>
        </w:rPr>
        <w:t>. “</w:t>
      </w:r>
      <w:r w:rsidR="003469A3" w:rsidRPr="00754EC2">
        <w:rPr>
          <w:rFonts w:ascii="Times New Roman" w:eastAsia="Times New Roman" w:hAnsi="Times New Roman" w:cs="Times New Roman"/>
          <w:bCs/>
          <w:sz w:val="26"/>
          <w:szCs w:val="26"/>
        </w:rPr>
        <w:t>What Novels Can Do That Films Can’t (And Vice Versa) CriticalInquiry”OnNarrative(Autumn)7.1(1980):121140.JSTOR.web</w:t>
      </w:r>
      <w:r w:rsidR="006C55A1" w:rsidRPr="00754EC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EB4C24" w:rsidRPr="00754EC2" w:rsidRDefault="00EB4C24" w:rsidP="00B6604C">
      <w:pPr>
        <w:spacing w:before="100" w:beforeAutospacing="1" w:after="100" w:afterAutospacing="1" w:line="360" w:lineRule="auto"/>
        <w:ind w:left="360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4EC2">
        <w:rPr>
          <w:rFonts w:ascii="Times New Roman" w:eastAsia="Times New Roman" w:hAnsi="Times New Roman" w:cs="Times New Roman"/>
          <w:bCs/>
          <w:sz w:val="26"/>
          <w:szCs w:val="26"/>
        </w:rPr>
        <w:t>Cattrysse</w:t>
      </w:r>
      <w:r w:rsidR="008317CB" w:rsidRPr="00754EC2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Pr="00754EC2">
        <w:rPr>
          <w:rFonts w:ascii="Times New Roman" w:eastAsia="Times New Roman" w:hAnsi="Times New Roman" w:cs="Times New Roman"/>
          <w:bCs/>
          <w:sz w:val="26"/>
          <w:szCs w:val="26"/>
        </w:rPr>
        <w:t xml:space="preserve"> Patrick . “Film (Adaptation ) as Translation: Some Methodological Proposals” . Target International journal of</w:t>
      </w:r>
      <w:r w:rsidR="006C55A1" w:rsidRPr="00754EC2">
        <w:rPr>
          <w:rFonts w:ascii="Times New Roman" w:eastAsia="Times New Roman" w:hAnsi="Times New Roman" w:cs="Times New Roman"/>
          <w:bCs/>
          <w:sz w:val="26"/>
          <w:szCs w:val="26"/>
        </w:rPr>
        <w:t xml:space="preserve"> Translation studies . 4:1 1992</w:t>
      </w:r>
      <w:r w:rsidRPr="00754EC2">
        <w:rPr>
          <w:rFonts w:ascii="Times New Roman" w:eastAsia="Times New Roman" w:hAnsi="Times New Roman" w:cs="Times New Roman"/>
          <w:bCs/>
          <w:sz w:val="26"/>
          <w:szCs w:val="26"/>
        </w:rPr>
        <w:t>.Print.</w:t>
      </w:r>
    </w:p>
    <w:p w:rsidR="00F532E1" w:rsidRPr="000A3292" w:rsidRDefault="00F532E1" w:rsidP="000A329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 xml:space="preserve">Chakraborty,Chandrava. “Relocating Tagore’s Binodini: New Spaces of Representation in Rituparno Ghosh’s </w:t>
      </w:r>
      <w:r w:rsidRPr="00754EC2">
        <w:rPr>
          <w:rFonts w:ascii="Times New Roman" w:hAnsi="Times New Roman" w:cs="Times New Roman"/>
          <w:i/>
          <w:sz w:val="26"/>
          <w:szCs w:val="26"/>
        </w:rPr>
        <w:t>Chokher Bali</w:t>
      </w:r>
      <w:r w:rsidRPr="00754EC2">
        <w:rPr>
          <w:rFonts w:ascii="Times New Roman" w:hAnsi="Times New Roman" w:cs="Times New Roman"/>
          <w:sz w:val="26"/>
          <w:szCs w:val="26"/>
        </w:rPr>
        <w:t>”. The IAFOR Journal of Literature a</w:t>
      </w:r>
      <w:r w:rsidR="00B86FAB" w:rsidRPr="00754EC2">
        <w:rPr>
          <w:rFonts w:ascii="Times New Roman" w:hAnsi="Times New Roman" w:cs="Times New Roman"/>
          <w:sz w:val="26"/>
          <w:szCs w:val="26"/>
        </w:rPr>
        <w:t>nd Librarianship. 2.1, 2003.</w:t>
      </w:r>
      <w:r w:rsidRPr="00754EC2">
        <w:rPr>
          <w:rFonts w:ascii="Times New Roman" w:hAnsi="Times New Roman" w:cs="Times New Roman"/>
          <w:sz w:val="26"/>
          <w:szCs w:val="26"/>
        </w:rPr>
        <w:t>Web.</w:t>
      </w:r>
    </w:p>
    <w:p w:rsidR="00EB4C24" w:rsidRPr="000A3292" w:rsidRDefault="00FA291D" w:rsidP="000A3292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4EC2">
        <w:rPr>
          <w:rFonts w:ascii="Times New Roman" w:eastAsia="Times New Roman" w:hAnsi="Times New Roman" w:cs="Times New Roman"/>
          <w:bCs/>
          <w:sz w:val="26"/>
          <w:szCs w:val="26"/>
        </w:rPr>
        <w:t xml:space="preserve">Choudhury, Bibhash. </w:t>
      </w:r>
      <w:r w:rsidRPr="00754EC2">
        <w:rPr>
          <w:rFonts w:ascii="Times New Roman" w:eastAsia="Times New Roman" w:hAnsi="Times New Roman" w:cs="Times New Roman"/>
          <w:bCs/>
          <w:i/>
          <w:sz w:val="26"/>
          <w:szCs w:val="26"/>
        </w:rPr>
        <w:t>English Social And Cultural History</w:t>
      </w:r>
      <w:r w:rsidRPr="00754EC2">
        <w:rPr>
          <w:rFonts w:ascii="Times New Roman" w:eastAsia="Times New Roman" w:hAnsi="Times New Roman" w:cs="Times New Roman"/>
          <w:bCs/>
          <w:sz w:val="26"/>
          <w:szCs w:val="26"/>
        </w:rPr>
        <w:t>. Eastern Economy Edition, Gauhati:PHI.2005.</w:t>
      </w:r>
    </w:p>
    <w:p w:rsidR="008417BD" w:rsidRPr="000A3292" w:rsidRDefault="002C5807" w:rsidP="000A3292">
      <w:pPr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>Chakrabarty, Amiya</w:t>
      </w:r>
      <w:r w:rsidRPr="00754EC2">
        <w:rPr>
          <w:rFonts w:ascii="Times New Roman" w:hAnsi="Times New Roman" w:cs="Times New Roman"/>
          <w:sz w:val="26"/>
          <w:szCs w:val="26"/>
          <w:u w:val="single"/>
        </w:rPr>
        <w:t>. A Tagore Reader</w:t>
      </w:r>
      <w:r w:rsidRPr="00754EC2">
        <w:rPr>
          <w:rFonts w:ascii="Times New Roman" w:hAnsi="Times New Roman" w:cs="Times New Roman"/>
          <w:sz w:val="26"/>
          <w:szCs w:val="26"/>
        </w:rPr>
        <w:t>. New York:Macmillan, 1961.</w:t>
      </w:r>
    </w:p>
    <w:p w:rsidR="007A5D02" w:rsidRPr="000A3292" w:rsidRDefault="004A6D99" w:rsidP="000A3292">
      <w:pPr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 w:rsidR="002C5807" w:rsidRPr="00754EC2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“'Chitrangada' is a self retrospective trip: Rituparno Ghosh”.</w:t>
      </w:r>
      <w:r w:rsidR="002C5807" w:rsidRPr="00754EC2">
        <w:rPr>
          <w:rFonts w:ascii="Times New Roman" w:eastAsia="Times New Roman" w:hAnsi="Times New Roman" w:cs="Times New Roman"/>
          <w:bCs/>
          <w:i/>
          <w:kern w:val="36"/>
          <w:sz w:val="26"/>
          <w:szCs w:val="26"/>
        </w:rPr>
        <w:t>IBN Live</w:t>
      </w:r>
      <w:r w:rsidR="002C5807" w:rsidRPr="00754EC2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. IBN Life ,03 sept. 2012. Web 03 sept. 2012.</w:t>
      </w:r>
    </w:p>
    <w:p w:rsidR="00B86FAB" w:rsidRPr="000A3292" w:rsidRDefault="007A5D02" w:rsidP="000A3292">
      <w:pPr>
        <w:spacing w:before="100" w:beforeAutospacing="1" w:after="100" w:afterAutospacing="1" w:line="360" w:lineRule="auto"/>
        <w:ind w:left="360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4EC2">
        <w:rPr>
          <w:rFonts w:ascii="Times New Roman" w:eastAsia="Times New Roman" w:hAnsi="Times New Roman" w:cs="Times New Roman"/>
          <w:bCs/>
          <w:sz w:val="26"/>
          <w:szCs w:val="26"/>
        </w:rPr>
        <w:t>Cooper, Lilian . Word as image , Visual Art and the written Word. Image &amp; Nar</w:t>
      </w:r>
      <w:r w:rsidR="00B86FAB" w:rsidRPr="00754EC2">
        <w:rPr>
          <w:rFonts w:ascii="Times New Roman" w:eastAsia="Times New Roman" w:hAnsi="Times New Roman" w:cs="Times New Roman"/>
          <w:bCs/>
          <w:sz w:val="26"/>
          <w:szCs w:val="26"/>
        </w:rPr>
        <w:t>rative . Vol15, no. 3 (2014).</w:t>
      </w:r>
    </w:p>
    <w:p w:rsidR="001A43AA" w:rsidRDefault="007A5D02" w:rsidP="000A3292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>Chaudhury,  Kalyan(Ed). The Vision of Ray; Cine posters &amp; beyond. Kolkta:Pratikshn,2005.</w:t>
      </w:r>
    </w:p>
    <w:p w:rsidR="000A3292" w:rsidRPr="000A3292" w:rsidRDefault="000A3292" w:rsidP="000A3292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1A43AA" w:rsidRPr="00754EC2" w:rsidRDefault="001A43AA" w:rsidP="00B6604C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 xml:space="preserve">Chatterji , A Shoma. “Hirer Angti-A trip down memory lane on Rituparno’s birthday.” Tollywood Dhamaka. </w:t>
      </w:r>
      <w:r w:rsidR="00503FBC" w:rsidRPr="00754EC2">
        <w:rPr>
          <w:rFonts w:ascii="Times New Roman" w:hAnsi="Times New Roman" w:cs="Times New Roman"/>
          <w:sz w:val="26"/>
          <w:szCs w:val="26"/>
        </w:rPr>
        <w:t xml:space="preserve"> Aug 31,2013. Web.</w:t>
      </w:r>
    </w:p>
    <w:p w:rsidR="00503FBC" w:rsidRPr="00503FBC" w:rsidRDefault="00503FBC" w:rsidP="00B6604C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03FBC" w:rsidRPr="00754EC2" w:rsidRDefault="00503FBC" w:rsidP="00B6604C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>Chatterji, A Shoma. “ Entertainment Beyond boundaries” Spectrum :The Tribune. Sunday June 9,2013.Web.</w:t>
      </w:r>
    </w:p>
    <w:p w:rsidR="00B86FAB" w:rsidRPr="00B86FAB" w:rsidRDefault="00B86FAB" w:rsidP="00B6604C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86FAB" w:rsidRPr="000A3292" w:rsidRDefault="00B22C55" w:rsidP="000A329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lastRenderedPageBreak/>
        <w:t xml:space="preserve">Choudhury, Asha Kuthari (ed) </w:t>
      </w:r>
      <w:r w:rsidRPr="00754EC2">
        <w:rPr>
          <w:rFonts w:ascii="Times New Roman" w:hAnsi="Times New Roman" w:cs="Times New Roman"/>
          <w:i/>
          <w:sz w:val="26"/>
          <w:szCs w:val="26"/>
        </w:rPr>
        <w:t>Ideas of the stage</w:t>
      </w:r>
      <w:r w:rsidRPr="00754EC2">
        <w:rPr>
          <w:rFonts w:ascii="Times New Roman" w:hAnsi="Times New Roman" w:cs="Times New Roman"/>
          <w:sz w:val="26"/>
          <w:szCs w:val="26"/>
        </w:rPr>
        <w:t>. Gauhati University.2010.</w:t>
      </w:r>
    </w:p>
    <w:p w:rsidR="00B86FAB" w:rsidRPr="000A3292" w:rsidRDefault="00D8099A" w:rsidP="000A329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>Dutta, Sangeeta, Bakshi,Kaustav and Dasgupta, Rohit  K. “The World of Rituparno Ghosh: texts, contexts and transgressions”. South Asian History and Culture . Routledge .2014.</w:t>
      </w:r>
      <w:r w:rsidR="005D65AC" w:rsidRPr="00754EC2">
        <w:rPr>
          <w:rFonts w:ascii="Times New Roman" w:hAnsi="Times New Roman" w:cs="Times New Roman"/>
          <w:sz w:val="26"/>
          <w:szCs w:val="26"/>
        </w:rPr>
        <w:t>Print.</w:t>
      </w:r>
    </w:p>
    <w:p w:rsidR="00B86FAB" w:rsidRPr="000A3292" w:rsidRDefault="00334F8A" w:rsidP="000A329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 xml:space="preserve">Dutta,Sangeeta, Bakshi, Kauatav,Dasgupta, Rohit K., eds. </w:t>
      </w:r>
      <w:r w:rsidRPr="00754EC2">
        <w:rPr>
          <w:rFonts w:ascii="Times New Roman" w:hAnsi="Times New Roman" w:cs="Times New Roman"/>
          <w:i/>
          <w:sz w:val="26"/>
          <w:szCs w:val="26"/>
        </w:rPr>
        <w:t>Rituparno Ghosh Cinema , Gender and Art</w:t>
      </w:r>
      <w:r w:rsidRPr="00754EC2">
        <w:rPr>
          <w:rFonts w:ascii="Times New Roman" w:hAnsi="Times New Roman" w:cs="Times New Roman"/>
          <w:sz w:val="26"/>
          <w:szCs w:val="26"/>
        </w:rPr>
        <w:t>. New York: Routledge, 2016.  261.Print.</w:t>
      </w:r>
    </w:p>
    <w:p w:rsidR="00334F8A" w:rsidRPr="000A3292" w:rsidRDefault="00B90326" w:rsidP="000A329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>Dix ,Andrew . Beginning Film Studies. New Delhi: Viva Books.2014, 245.Print.</w:t>
      </w:r>
    </w:p>
    <w:p w:rsidR="00754EC2" w:rsidRPr="00754EC2" w:rsidRDefault="007A5D02" w:rsidP="000A329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 xml:space="preserve">Dastidar, Abhijit Ghosh . Nouka Dubi. Retrived from Frontire Weekly .com. </w:t>
      </w:r>
    </w:p>
    <w:p w:rsidR="00B22C55" w:rsidRPr="00754EC2" w:rsidRDefault="00B22C55" w:rsidP="00B6604C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 xml:space="preserve">Dudley, Andrews. “Adaptation” from </w:t>
      </w:r>
      <w:r w:rsidRPr="00754EC2">
        <w:rPr>
          <w:rFonts w:ascii="Times New Roman" w:hAnsi="Times New Roman" w:cs="Times New Roman"/>
          <w:i/>
          <w:iCs/>
          <w:sz w:val="26"/>
          <w:szCs w:val="26"/>
        </w:rPr>
        <w:t>Concepts in Film Theory</w:t>
      </w:r>
      <w:r w:rsidRPr="00754EC2">
        <w:rPr>
          <w:rFonts w:ascii="Times New Roman" w:hAnsi="Times New Roman" w:cs="Times New Roman"/>
          <w:sz w:val="26"/>
          <w:szCs w:val="26"/>
        </w:rPr>
        <w:t>. New York: Oxford University Press, 1984.</w:t>
      </w:r>
    </w:p>
    <w:p w:rsidR="00B86FAB" w:rsidRDefault="00B86FAB" w:rsidP="00B6604C">
      <w:pPr>
        <w:pStyle w:val="ListParagraph"/>
        <w:autoSpaceDE w:val="0"/>
        <w:autoSpaceDN w:val="0"/>
        <w:adjustRightInd w:val="0"/>
        <w:spacing w:after="0" w:line="360" w:lineRule="auto"/>
        <w:ind w:left="630"/>
        <w:rPr>
          <w:rFonts w:ascii="Times New Roman" w:hAnsi="Times New Roman" w:cs="Times New Roman"/>
          <w:sz w:val="26"/>
          <w:szCs w:val="26"/>
        </w:rPr>
      </w:pPr>
    </w:p>
    <w:p w:rsidR="00B86FAB" w:rsidRDefault="00E563DB" w:rsidP="000A3292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 xml:space="preserve">Doane, M.A. </w:t>
      </w:r>
      <w:r w:rsidRPr="00754EC2">
        <w:rPr>
          <w:rFonts w:ascii="Times New Roman" w:hAnsi="Times New Roman" w:cs="Times New Roman"/>
          <w:i/>
          <w:sz w:val="26"/>
          <w:szCs w:val="26"/>
        </w:rPr>
        <w:t>The Desire to Desire: The Woman’s Film of the 1940s</w:t>
      </w:r>
      <w:r w:rsidRPr="00754EC2">
        <w:rPr>
          <w:rFonts w:ascii="Times New Roman" w:hAnsi="Times New Roman" w:cs="Times New Roman"/>
          <w:sz w:val="26"/>
          <w:szCs w:val="26"/>
        </w:rPr>
        <w:t>, England: Macmillan , 1987.9. Print.</w:t>
      </w:r>
    </w:p>
    <w:p w:rsidR="000A3292" w:rsidRPr="000A3292" w:rsidRDefault="000A3292" w:rsidP="000A3292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B86FAB" w:rsidRPr="000A3292" w:rsidRDefault="00B22C55" w:rsidP="000A329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 xml:space="preserve">Doane , M. A, </w:t>
      </w:r>
      <w:r w:rsidRPr="00754EC2">
        <w:rPr>
          <w:rFonts w:ascii="Times New Roman" w:hAnsi="Times New Roman" w:cs="Times New Roman"/>
          <w:i/>
          <w:sz w:val="26"/>
          <w:szCs w:val="26"/>
        </w:rPr>
        <w:t>Film and the Masquerade</w:t>
      </w:r>
      <w:r w:rsidRPr="00754EC2">
        <w:rPr>
          <w:rFonts w:ascii="Times New Roman" w:hAnsi="Times New Roman" w:cs="Times New Roman"/>
          <w:sz w:val="26"/>
          <w:szCs w:val="26"/>
        </w:rPr>
        <w:t>: Theorising the female Spectatorship “ in Sc</w:t>
      </w:r>
      <w:r w:rsidR="00B86FAB" w:rsidRPr="00754EC2">
        <w:rPr>
          <w:rFonts w:ascii="Times New Roman" w:hAnsi="Times New Roman" w:cs="Times New Roman"/>
          <w:sz w:val="26"/>
          <w:szCs w:val="26"/>
        </w:rPr>
        <w:t>reen, vol.23, nos 3-4.</w:t>
      </w:r>
    </w:p>
    <w:p w:rsidR="00B86FAB" w:rsidRPr="000A3292" w:rsidRDefault="00334F8A" w:rsidP="000A329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 xml:space="preserve">Dorothy J. Hale ed. </w:t>
      </w:r>
      <w:r w:rsidRPr="00754EC2">
        <w:rPr>
          <w:rFonts w:ascii="Times New Roman" w:hAnsi="Times New Roman" w:cs="Times New Roman"/>
          <w:i/>
          <w:sz w:val="26"/>
          <w:szCs w:val="26"/>
        </w:rPr>
        <w:t>The Novel</w:t>
      </w:r>
      <w:r w:rsidRPr="00754EC2">
        <w:rPr>
          <w:rFonts w:ascii="Times New Roman" w:hAnsi="Times New Roman" w:cs="Times New Roman"/>
          <w:sz w:val="26"/>
          <w:szCs w:val="26"/>
        </w:rPr>
        <w:t xml:space="preserve">. Freud’s Master plot by Peter Brooks.Oxford: Backwell publishing, 2006.332. Print. </w:t>
      </w:r>
    </w:p>
    <w:p w:rsidR="00B86FAB" w:rsidRPr="000A3292" w:rsidRDefault="00B90326" w:rsidP="000A329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>Dhaliwal , Nirmal .“The most God awful film I have ever seen” September 23, 2008.Web.</w:t>
      </w:r>
    </w:p>
    <w:p w:rsidR="000517B2" w:rsidRPr="00754EC2" w:rsidRDefault="000517B2" w:rsidP="00B6604C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EC2">
        <w:rPr>
          <w:rFonts w:ascii="Times New Roman" w:eastAsia="Times New Roman" w:hAnsi="Times New Roman" w:cs="Times New Roman"/>
          <w:sz w:val="26"/>
          <w:szCs w:val="26"/>
        </w:rPr>
        <w:t>Dean,John. “Adapting history and literature into movies”. American Studies Journal. Dec14 2016, 5:17 PM, Web.</w:t>
      </w:r>
    </w:p>
    <w:p w:rsidR="00503FBC" w:rsidRPr="00503FBC" w:rsidRDefault="00503FBC" w:rsidP="00B6604C">
      <w:pPr>
        <w:pStyle w:val="ListParagraph"/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6FAB" w:rsidRPr="000A3292" w:rsidRDefault="00503FBC" w:rsidP="000A3292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EC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Dasgupta,R.K. and Banerjee,T. </w:t>
      </w:r>
      <w:r w:rsidR="00FD5B49" w:rsidRPr="00754EC2">
        <w:rPr>
          <w:rFonts w:ascii="Times New Roman" w:eastAsia="Times New Roman" w:hAnsi="Times New Roman" w:cs="Times New Roman"/>
          <w:sz w:val="26"/>
          <w:szCs w:val="26"/>
        </w:rPr>
        <w:t>“</w:t>
      </w:r>
      <w:r w:rsidRPr="00754EC2">
        <w:rPr>
          <w:rFonts w:ascii="Times New Roman" w:eastAsia="Times New Roman" w:hAnsi="Times New Roman" w:cs="Times New Roman"/>
          <w:sz w:val="26"/>
          <w:szCs w:val="26"/>
        </w:rPr>
        <w:t>Exploitation , Victimhood, and gendered performance in Rituparno’s Bariwali.</w:t>
      </w:r>
      <w:r w:rsidR="00FD5B49" w:rsidRPr="00754EC2">
        <w:rPr>
          <w:rFonts w:ascii="Times New Roman" w:eastAsia="Times New Roman" w:hAnsi="Times New Roman" w:cs="Times New Roman"/>
          <w:sz w:val="26"/>
          <w:szCs w:val="26"/>
        </w:rPr>
        <w:t>” Film Querterly, 69(4) 35-46.2016.</w:t>
      </w:r>
    </w:p>
    <w:p w:rsidR="000517B2" w:rsidRPr="00754EC2" w:rsidRDefault="000517B2" w:rsidP="00B6604C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4EC2">
        <w:rPr>
          <w:rFonts w:ascii="Times New Roman" w:eastAsia="Times New Roman" w:hAnsi="Times New Roman" w:cs="Times New Roman"/>
          <w:bCs/>
          <w:sz w:val="26"/>
          <w:szCs w:val="26"/>
        </w:rPr>
        <w:t xml:space="preserve">Eisenstein, Sergei. </w:t>
      </w:r>
      <w:r w:rsidRPr="00754EC2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The Film Sense. </w:t>
      </w:r>
      <w:r w:rsidRPr="00754EC2">
        <w:rPr>
          <w:rFonts w:ascii="Times New Roman" w:eastAsia="Times New Roman" w:hAnsi="Times New Roman" w:cs="Times New Roman"/>
          <w:bCs/>
          <w:sz w:val="26"/>
          <w:szCs w:val="26"/>
        </w:rPr>
        <w:t>Trans. Jay Leyda. New York: Meridian Books , 1957. 34.Print.</w:t>
      </w:r>
    </w:p>
    <w:p w:rsidR="00B86FAB" w:rsidRPr="000A3292" w:rsidRDefault="00B22C55" w:rsidP="000A3292">
      <w:pPr>
        <w:spacing w:before="100" w:beforeAutospacing="1" w:after="100" w:afterAutospacing="1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4EC2">
        <w:rPr>
          <w:rFonts w:ascii="Times New Roman" w:eastAsia="Times New Roman" w:hAnsi="Times New Roman" w:cs="Times New Roman"/>
          <w:bCs/>
          <w:sz w:val="26"/>
          <w:szCs w:val="26"/>
        </w:rPr>
        <w:t>Ellis ,John. “ The Literary Adap</w:t>
      </w:r>
      <w:r w:rsidR="00B86FAB" w:rsidRPr="00754EC2">
        <w:rPr>
          <w:rFonts w:ascii="Times New Roman" w:eastAsia="Times New Roman" w:hAnsi="Times New Roman" w:cs="Times New Roman"/>
          <w:bCs/>
          <w:sz w:val="26"/>
          <w:szCs w:val="26"/>
        </w:rPr>
        <w:t>tation .” Screen 23 (1982).</w:t>
      </w:r>
    </w:p>
    <w:p w:rsidR="00B86FAB" w:rsidRPr="00503FBC" w:rsidRDefault="007A5D02" w:rsidP="00B6604C">
      <w:pPr>
        <w:pStyle w:val="NormalWeb"/>
        <w:tabs>
          <w:tab w:val="left" w:pos="3420"/>
        </w:tabs>
        <w:spacing w:line="360" w:lineRule="auto"/>
        <w:ind w:left="360"/>
        <w:rPr>
          <w:sz w:val="26"/>
          <w:szCs w:val="26"/>
        </w:rPr>
      </w:pPr>
      <w:r w:rsidRPr="00B86FAB">
        <w:rPr>
          <w:sz w:val="26"/>
          <w:szCs w:val="26"/>
        </w:rPr>
        <w:t>Foucault, Michel. </w:t>
      </w:r>
      <w:r w:rsidRPr="00B86FAB">
        <w:rPr>
          <w:rStyle w:val="Emphasis"/>
          <w:sz w:val="26"/>
          <w:szCs w:val="26"/>
        </w:rPr>
        <w:t>The History of Sexuality – Volume I: An Introduction. </w:t>
      </w:r>
      <w:r w:rsidRPr="00B86FAB">
        <w:rPr>
          <w:sz w:val="26"/>
          <w:szCs w:val="26"/>
        </w:rPr>
        <w:t>Trans. Robert Hurley. New York: Vintage Books, 1990. Print.</w:t>
      </w:r>
    </w:p>
    <w:p w:rsidR="00B86FAB" w:rsidRPr="00503FBC" w:rsidRDefault="007A5D02" w:rsidP="00B6604C">
      <w:pPr>
        <w:pStyle w:val="NormalWeb"/>
        <w:spacing w:line="360" w:lineRule="auto"/>
        <w:ind w:left="360"/>
        <w:rPr>
          <w:sz w:val="26"/>
          <w:szCs w:val="26"/>
        </w:rPr>
      </w:pPr>
      <w:r w:rsidRPr="006C55A1">
        <w:rPr>
          <w:sz w:val="26"/>
          <w:szCs w:val="26"/>
        </w:rPr>
        <w:t>Foucault, Michel. </w:t>
      </w:r>
      <w:r w:rsidRPr="006C55A1">
        <w:rPr>
          <w:rStyle w:val="Emphasis"/>
          <w:sz w:val="26"/>
          <w:szCs w:val="26"/>
        </w:rPr>
        <w:t>The History of Sexuality – Volume II: The Use of Pleasure. </w:t>
      </w:r>
      <w:r w:rsidRPr="006C55A1">
        <w:rPr>
          <w:sz w:val="26"/>
          <w:szCs w:val="26"/>
        </w:rPr>
        <w:t>Trans. Robert Hurley. New York: Vintage Books, 1990. Print.</w:t>
      </w:r>
    </w:p>
    <w:p w:rsidR="00EC592F" w:rsidRPr="00754EC2" w:rsidRDefault="00EC592F" w:rsidP="00B6604C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 xml:space="preserve">Ghosh,Rituparno. </w:t>
      </w:r>
      <w:r w:rsidRPr="00754EC2">
        <w:rPr>
          <w:rFonts w:ascii="Times New Roman" w:hAnsi="Times New Roman" w:cs="Times New Roman"/>
          <w:i/>
          <w:sz w:val="26"/>
          <w:szCs w:val="26"/>
        </w:rPr>
        <w:t>First Person</w:t>
      </w:r>
      <w:r w:rsidRPr="00754EC2">
        <w:rPr>
          <w:rFonts w:ascii="Times New Roman" w:hAnsi="Times New Roman" w:cs="Times New Roman"/>
          <w:sz w:val="26"/>
          <w:szCs w:val="26"/>
        </w:rPr>
        <w:t>.Ed. Neela Bandyopadhaya. Kolkata: Deys Publications, 2013. Print.</w:t>
      </w:r>
    </w:p>
    <w:p w:rsidR="00B86FAB" w:rsidRPr="000A3292" w:rsidRDefault="00B90326" w:rsidP="000A329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 xml:space="preserve">Guha Priyanka, Ghosh, Suhrid. “We Missed the Famous Friend the Famous Director Rituparno Da.” The Times of Bengal.May 30,2017. Web. </w:t>
      </w:r>
    </w:p>
    <w:p w:rsidR="00B86FAB" w:rsidRPr="000A3292" w:rsidRDefault="00FA291D" w:rsidP="000A329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>Grossman, Julie.“Literature film and their Hedious Progeny; Adaptation and Elastextity”. New York:Palgrave Macmillan,2015.519.Print.</w:t>
      </w:r>
    </w:p>
    <w:p w:rsidR="00B86FAB" w:rsidRDefault="00D8099A" w:rsidP="000A3292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 xml:space="preserve">G, Mast and  Cohen, M. </w:t>
      </w:r>
      <w:r w:rsidRPr="00754EC2">
        <w:rPr>
          <w:rFonts w:ascii="Times New Roman" w:hAnsi="Times New Roman" w:cs="Times New Roman"/>
          <w:i/>
          <w:iCs/>
          <w:sz w:val="26"/>
          <w:szCs w:val="26"/>
        </w:rPr>
        <w:t xml:space="preserve">Film Theory and Criticism: Introductory Readings </w:t>
      </w:r>
      <w:r w:rsidRPr="00754EC2">
        <w:rPr>
          <w:rFonts w:ascii="Times New Roman" w:hAnsi="Times New Roman" w:cs="Times New Roman"/>
          <w:sz w:val="26"/>
          <w:szCs w:val="26"/>
        </w:rPr>
        <w:t xml:space="preserve">New York: </w:t>
      </w:r>
      <w:r w:rsidR="00B86FAB" w:rsidRPr="00754EC2">
        <w:rPr>
          <w:rFonts w:ascii="Times New Roman" w:hAnsi="Times New Roman" w:cs="Times New Roman"/>
          <w:sz w:val="26"/>
          <w:szCs w:val="26"/>
        </w:rPr>
        <w:t>Oxford University  Press, 2004.</w:t>
      </w:r>
    </w:p>
    <w:p w:rsidR="000A3292" w:rsidRPr="000A3292" w:rsidRDefault="000A3292" w:rsidP="000A3292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5621CA" w:rsidRPr="00754EC2" w:rsidRDefault="00B22C55" w:rsidP="00B6604C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>Hale, J. Dorothy(Ed ).The Novel : An Anthology of Criticism and Theory1900-2000. MA :Blackwell publishing, 2006.</w:t>
      </w:r>
    </w:p>
    <w:p w:rsidR="000A3292" w:rsidRDefault="000A3292" w:rsidP="000A3292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22C55" w:rsidRPr="00754EC2" w:rsidRDefault="00B22C55" w:rsidP="000A3292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 xml:space="preserve"> Hutcheon , Linda: A Theory of Adaptation, New York 2006.</w:t>
      </w:r>
    </w:p>
    <w:p w:rsidR="00B86FAB" w:rsidRPr="00B86FAB" w:rsidRDefault="00B86FAB" w:rsidP="00B6604C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86FAB" w:rsidRPr="000A3292" w:rsidRDefault="005621CA" w:rsidP="000A329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lastRenderedPageBreak/>
        <w:t xml:space="preserve">Hutcheon, Linda . </w:t>
      </w:r>
      <w:r w:rsidRPr="00754EC2">
        <w:rPr>
          <w:rFonts w:ascii="Times New Roman" w:hAnsi="Times New Roman" w:cs="Times New Roman"/>
          <w:i/>
          <w:sz w:val="26"/>
          <w:szCs w:val="26"/>
        </w:rPr>
        <w:t>In Defence of Literary Adaptation as Cultural production</w:t>
      </w:r>
      <w:r w:rsidRPr="00754EC2">
        <w:rPr>
          <w:rFonts w:ascii="Times New Roman" w:hAnsi="Times New Roman" w:cs="Times New Roman"/>
          <w:sz w:val="26"/>
          <w:szCs w:val="26"/>
        </w:rPr>
        <w:t>; vil10 Issue2 May 2007. MC Journal . Retrieved from media culture.org.au.</w:t>
      </w:r>
    </w:p>
    <w:p w:rsidR="001A43AA" w:rsidRPr="000A3292" w:rsidRDefault="005621CA" w:rsidP="000A329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>Hall, Gary and Birchall,Clair</w:t>
      </w:r>
      <w:r w:rsidR="00E563DB" w:rsidRPr="00754EC2">
        <w:rPr>
          <w:rFonts w:ascii="Times New Roman" w:hAnsi="Times New Roman" w:cs="Times New Roman"/>
          <w:sz w:val="26"/>
          <w:szCs w:val="26"/>
        </w:rPr>
        <w:t>.</w:t>
      </w:r>
      <w:r w:rsidRPr="00754EC2">
        <w:rPr>
          <w:rFonts w:ascii="Times New Roman" w:hAnsi="Times New Roman" w:cs="Times New Roman"/>
          <w:sz w:val="26"/>
          <w:szCs w:val="26"/>
        </w:rPr>
        <w:t xml:space="preserve">( ed), </w:t>
      </w:r>
      <w:r w:rsidRPr="00754EC2">
        <w:rPr>
          <w:rFonts w:ascii="Times New Roman" w:hAnsi="Times New Roman" w:cs="Times New Roman"/>
          <w:i/>
          <w:sz w:val="26"/>
          <w:szCs w:val="26"/>
        </w:rPr>
        <w:t>New Cultural Studies</w:t>
      </w:r>
      <w:r w:rsidRPr="00754EC2">
        <w:rPr>
          <w:rFonts w:ascii="Times New Roman" w:hAnsi="Times New Roman" w:cs="Times New Roman"/>
          <w:sz w:val="26"/>
          <w:szCs w:val="26"/>
        </w:rPr>
        <w:t>, Hyderabad: Orient Black Swan, 2009.Print.</w:t>
      </w:r>
    </w:p>
    <w:p w:rsidR="00B86FAB" w:rsidRDefault="001A43AA" w:rsidP="000A3292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>Harbord, Janet.  The evaluation of films : Rethinking Film Studies. Cambridge: polity,2007.Print.</w:t>
      </w:r>
    </w:p>
    <w:p w:rsidR="000A3292" w:rsidRPr="000A3292" w:rsidRDefault="000A3292" w:rsidP="000A3292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8099A" w:rsidRPr="00754EC2" w:rsidRDefault="00D8099A" w:rsidP="00B6604C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 xml:space="preserve">Interview with Andrew Davies at   </w:t>
      </w:r>
    </w:p>
    <w:p w:rsidR="002C5807" w:rsidRPr="00754EC2" w:rsidRDefault="00D8099A" w:rsidP="000A3292">
      <w:pPr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754EC2">
          <w:rPr>
            <w:rStyle w:val="Hyperlink"/>
            <w:rFonts w:ascii="Times New Roman" w:hAnsi="Times New Roman" w:cs="Times New Roman"/>
            <w:sz w:val="26"/>
            <w:szCs w:val="26"/>
          </w:rPr>
          <w:t>http://www.pbs.org/wgbh/masterpiece/austen/devies.html</w:t>
        </w:r>
      </w:hyperlink>
    </w:p>
    <w:p w:rsidR="00B90326" w:rsidRPr="00754EC2" w:rsidRDefault="00D8099A" w:rsidP="00B6604C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 xml:space="preserve">Jackson ,Joy Russell, </w:t>
      </w:r>
      <w:r w:rsidRPr="00754EC2">
        <w:rPr>
          <w:rFonts w:ascii="Times New Roman" w:hAnsi="Times New Roman" w:cs="Times New Roman"/>
          <w:i/>
          <w:iCs/>
          <w:sz w:val="26"/>
          <w:szCs w:val="26"/>
        </w:rPr>
        <w:t xml:space="preserve">The Cambridge Companion to Shakespeare on Film </w:t>
      </w:r>
      <w:r w:rsidRPr="00754EC2">
        <w:rPr>
          <w:rFonts w:ascii="Times New Roman" w:hAnsi="Times New Roman" w:cs="Times New Roman"/>
          <w:sz w:val="26"/>
          <w:szCs w:val="26"/>
        </w:rPr>
        <w:t xml:space="preserve">(2nd Edition) Cambridge: CUP, 2007 </w:t>
      </w:r>
    </w:p>
    <w:p w:rsidR="000A3292" w:rsidRDefault="000A3292" w:rsidP="00B6604C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A3292" w:rsidRDefault="0017360E" w:rsidP="000A3292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>Jha, Subhash K. “ Bipasha Shines in ‘Shob Charitra Kalponik’” The Times of India. Aug 30,2009.Web.</w:t>
      </w:r>
    </w:p>
    <w:p w:rsidR="000A3292" w:rsidRDefault="000A3292" w:rsidP="000A3292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B86FAB" w:rsidRDefault="00B90326" w:rsidP="000A3292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 xml:space="preserve"> Koppar , Arati . “Bariwali”. Times of India. Jun 7 , 2001. Web.</w:t>
      </w:r>
    </w:p>
    <w:p w:rsidR="000A3292" w:rsidRPr="000A3292" w:rsidRDefault="000A3292" w:rsidP="000A3292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B86FAB" w:rsidRPr="000A3292" w:rsidRDefault="00EB4C24" w:rsidP="000A329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eastAsia="Times New Roman" w:hAnsi="Times New Roman" w:cs="Times New Roman"/>
          <w:bCs/>
          <w:sz w:val="26"/>
          <w:szCs w:val="26"/>
        </w:rPr>
        <w:t>Kristeva</w:t>
      </w:r>
      <w:r w:rsidR="003469A3" w:rsidRPr="00754E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54EC2">
        <w:rPr>
          <w:rFonts w:ascii="Times New Roman" w:eastAsia="Times New Roman" w:hAnsi="Times New Roman" w:cs="Times New Roman"/>
          <w:bCs/>
          <w:sz w:val="26"/>
          <w:szCs w:val="26"/>
        </w:rPr>
        <w:t xml:space="preserve">, Julia. “ Word , Dialogue and Novel” </w:t>
      </w:r>
      <w:r w:rsidRPr="00754EC2">
        <w:rPr>
          <w:rFonts w:ascii="Times New Roman" w:eastAsia="Times New Roman" w:hAnsi="Times New Roman" w:cs="Times New Roman"/>
          <w:bCs/>
          <w:i/>
          <w:sz w:val="26"/>
          <w:szCs w:val="26"/>
        </w:rPr>
        <w:t>The Kristeva Reader</w:t>
      </w:r>
      <w:r w:rsidRPr="00754EC2">
        <w:rPr>
          <w:rFonts w:ascii="Times New Roman" w:eastAsia="Times New Roman" w:hAnsi="Times New Roman" w:cs="Times New Roman"/>
          <w:bCs/>
          <w:sz w:val="26"/>
          <w:szCs w:val="26"/>
        </w:rPr>
        <w:t xml:space="preserve"> . ed. Toril Moi. Columbia University press , New York . 1986 .</w:t>
      </w:r>
    </w:p>
    <w:p w:rsidR="00B86FAB" w:rsidRPr="000A3292" w:rsidRDefault="003469A3" w:rsidP="000A329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eastAsia="Times New Roman" w:hAnsi="Times New Roman" w:cs="Times New Roman"/>
          <w:bCs/>
          <w:sz w:val="26"/>
          <w:szCs w:val="26"/>
        </w:rPr>
        <w:t>Lindgren,Ernest  .</w:t>
      </w:r>
      <w:r w:rsidRPr="00754EC2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The Art of the Film. </w:t>
      </w:r>
      <w:r w:rsidRPr="00754EC2">
        <w:rPr>
          <w:rFonts w:ascii="Times New Roman" w:eastAsia="Times New Roman" w:hAnsi="Times New Roman" w:cs="Times New Roman"/>
          <w:bCs/>
          <w:sz w:val="26"/>
          <w:szCs w:val="26"/>
        </w:rPr>
        <w:t>New York: Reed Books, 2011. Print</w:t>
      </w:r>
      <w:r w:rsidR="00B86FAB" w:rsidRPr="00754EC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0517B2" w:rsidRPr="00754EC2" w:rsidRDefault="000517B2" w:rsidP="00B6604C">
      <w:pPr>
        <w:spacing w:before="100" w:beforeAutospacing="1" w:after="100" w:afterAutospacing="1" w:line="360" w:lineRule="auto"/>
        <w:ind w:left="360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4EC2">
        <w:rPr>
          <w:rFonts w:ascii="Times New Roman" w:eastAsia="Times New Roman" w:hAnsi="Times New Roman" w:cs="Times New Roman"/>
          <w:bCs/>
          <w:sz w:val="26"/>
          <w:szCs w:val="26"/>
        </w:rPr>
        <w:t>Lim,Dennis.“Machine age Poet, Born in Revolution, Stifled under Stalin , Dziga Vertov Films at Museum of Modern Art”. The New York Times. April,8,2011.Web</w:t>
      </w:r>
      <w:r w:rsidR="00B86FAB" w:rsidRPr="00754EC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86FAB" w:rsidRPr="00B86FAB" w:rsidRDefault="00B86FAB" w:rsidP="00B6604C">
      <w:pPr>
        <w:pStyle w:val="ListParagraph"/>
        <w:spacing w:line="36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60E47" w:rsidRPr="00754EC2" w:rsidRDefault="00EB4C24" w:rsidP="00B6604C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eastAsia="Times New Roman" w:hAnsi="Times New Roman" w:cs="Times New Roman"/>
          <w:sz w:val="26"/>
          <w:szCs w:val="26"/>
        </w:rPr>
        <w:lastRenderedPageBreak/>
        <w:t>Meikle Kyle . “ Rematerializing Adaptation Theory.” Literatur</w:t>
      </w:r>
      <w:r w:rsidR="00B86FAB" w:rsidRPr="00754EC2">
        <w:rPr>
          <w:rFonts w:ascii="Times New Roman" w:eastAsia="Times New Roman" w:hAnsi="Times New Roman" w:cs="Times New Roman"/>
          <w:sz w:val="26"/>
          <w:szCs w:val="26"/>
        </w:rPr>
        <w:t>e / Film Quarterly 41.3 (2013).</w:t>
      </w:r>
    </w:p>
    <w:p w:rsidR="00B86FAB" w:rsidRPr="000A3292" w:rsidRDefault="00B86FAB" w:rsidP="000A3292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86FAB" w:rsidRPr="000A3292" w:rsidRDefault="008417BD" w:rsidP="000A3292">
      <w:pPr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>Macey, Devid</w:t>
      </w:r>
      <w:r w:rsidR="00D6429D" w:rsidRPr="00754EC2">
        <w:rPr>
          <w:rFonts w:ascii="Times New Roman" w:hAnsi="Times New Roman" w:cs="Times New Roman"/>
          <w:sz w:val="26"/>
          <w:szCs w:val="26"/>
        </w:rPr>
        <w:t>. Dictionary of Critical Theory. London : Penguin Books , 2000.</w:t>
      </w:r>
    </w:p>
    <w:p w:rsidR="00EB32E0" w:rsidRPr="006C55A1" w:rsidRDefault="00B22C55" w:rsidP="00B6604C">
      <w:pPr>
        <w:pStyle w:val="text1"/>
        <w:spacing w:line="360" w:lineRule="auto"/>
        <w:ind w:left="360"/>
        <w:rPr>
          <w:sz w:val="26"/>
          <w:szCs w:val="26"/>
        </w:rPr>
      </w:pPr>
      <w:r w:rsidRPr="006C55A1">
        <w:rPr>
          <w:sz w:val="26"/>
          <w:szCs w:val="26"/>
        </w:rPr>
        <w:t>Ma</w:t>
      </w:r>
      <w:r w:rsidR="0022530F" w:rsidRPr="006C55A1">
        <w:rPr>
          <w:sz w:val="26"/>
          <w:szCs w:val="26"/>
        </w:rPr>
        <w:t>ulvey</w:t>
      </w:r>
      <w:r w:rsidR="00E9293D" w:rsidRPr="006C55A1">
        <w:rPr>
          <w:sz w:val="26"/>
          <w:szCs w:val="26"/>
        </w:rPr>
        <w:t>,  Laura .</w:t>
      </w:r>
      <w:r w:rsidR="0022530F" w:rsidRPr="006C55A1">
        <w:rPr>
          <w:sz w:val="26"/>
          <w:szCs w:val="26"/>
        </w:rPr>
        <w:t>“ visual pleasure and narrative cinema”</w:t>
      </w:r>
      <w:r w:rsidR="00D8099A" w:rsidRPr="006C55A1">
        <w:rPr>
          <w:sz w:val="26"/>
          <w:szCs w:val="26"/>
        </w:rPr>
        <w:t xml:space="preserve"> </w:t>
      </w:r>
      <w:r w:rsidR="00D8099A" w:rsidRPr="006C55A1">
        <w:rPr>
          <w:i/>
          <w:sz w:val="26"/>
          <w:szCs w:val="26"/>
        </w:rPr>
        <w:t>Screen</w:t>
      </w:r>
      <w:r w:rsidR="00D8099A" w:rsidRPr="006C55A1">
        <w:rPr>
          <w:sz w:val="26"/>
          <w:szCs w:val="26"/>
        </w:rPr>
        <w:t xml:space="preserve"> 16.3 Autumn 1975 .</w:t>
      </w:r>
    </w:p>
    <w:p w:rsidR="00B22C55" w:rsidRPr="00754EC2" w:rsidRDefault="005D65AC" w:rsidP="00B6604C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 xml:space="preserve">Mulvey, Laura.“Visual Pleasure and Narrative Cinema” in </w:t>
      </w:r>
      <w:r w:rsidRPr="00754EC2">
        <w:rPr>
          <w:rFonts w:ascii="Times New Roman" w:hAnsi="Times New Roman" w:cs="Times New Roman"/>
          <w:i/>
          <w:iCs/>
          <w:sz w:val="26"/>
          <w:szCs w:val="26"/>
        </w:rPr>
        <w:t xml:space="preserve">Visual and Other Pleasures </w:t>
      </w:r>
      <w:r w:rsidRPr="00754EC2">
        <w:rPr>
          <w:rFonts w:ascii="Times New Roman" w:hAnsi="Times New Roman" w:cs="Times New Roman"/>
          <w:sz w:val="26"/>
          <w:szCs w:val="26"/>
        </w:rPr>
        <w:t>Houndmills, Basingstoke: Palgrave, Macmillan, 2009</w:t>
      </w:r>
      <w:r w:rsidR="00334F8A" w:rsidRPr="00754EC2">
        <w:rPr>
          <w:rFonts w:ascii="Times New Roman" w:hAnsi="Times New Roman" w:cs="Times New Roman"/>
          <w:sz w:val="26"/>
          <w:szCs w:val="26"/>
        </w:rPr>
        <w:t>.</w:t>
      </w:r>
    </w:p>
    <w:p w:rsidR="00B86FAB" w:rsidRPr="006C55A1" w:rsidRDefault="00B86FAB" w:rsidP="00B6604C">
      <w:pPr>
        <w:pStyle w:val="ListParagraph"/>
        <w:autoSpaceDE w:val="0"/>
        <w:autoSpaceDN w:val="0"/>
        <w:adjustRightInd w:val="0"/>
        <w:spacing w:after="0" w:line="360" w:lineRule="auto"/>
        <w:ind w:left="630"/>
        <w:rPr>
          <w:rFonts w:ascii="Times New Roman" w:hAnsi="Times New Roman" w:cs="Times New Roman"/>
          <w:sz w:val="26"/>
          <w:szCs w:val="26"/>
        </w:rPr>
      </w:pPr>
    </w:p>
    <w:p w:rsidR="00B86FAB" w:rsidRPr="000A3292" w:rsidRDefault="004161F5" w:rsidP="000A329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 xml:space="preserve">Mertz,Christian. “ </w:t>
      </w:r>
      <w:r w:rsidRPr="00754EC2">
        <w:rPr>
          <w:rFonts w:ascii="Times New Roman" w:hAnsi="Times New Roman" w:cs="Times New Roman"/>
          <w:i/>
          <w:sz w:val="26"/>
          <w:szCs w:val="26"/>
        </w:rPr>
        <w:t>The Imaginary Signifier</w:t>
      </w:r>
      <w:r w:rsidRPr="00754EC2">
        <w:rPr>
          <w:rFonts w:ascii="Times New Roman" w:hAnsi="Times New Roman" w:cs="Times New Roman"/>
          <w:sz w:val="26"/>
          <w:szCs w:val="26"/>
        </w:rPr>
        <w:t>.” Ed, Braudy , Leo. Film Theory and Criticism. New York: Oxford University Press, 2004.,822.Print.</w:t>
      </w:r>
    </w:p>
    <w:p w:rsidR="004161F5" w:rsidRPr="000A3292" w:rsidRDefault="004161F5" w:rsidP="000A329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 xml:space="preserve">Mayne,Judith . </w:t>
      </w:r>
      <w:r w:rsidRPr="00754EC2">
        <w:rPr>
          <w:rFonts w:ascii="Times New Roman" w:hAnsi="Times New Roman" w:cs="Times New Roman"/>
          <w:i/>
          <w:sz w:val="26"/>
          <w:szCs w:val="26"/>
        </w:rPr>
        <w:t>Cinema and Spectatorship</w:t>
      </w:r>
      <w:r w:rsidRPr="00754EC2">
        <w:rPr>
          <w:rFonts w:ascii="Times New Roman" w:hAnsi="Times New Roman" w:cs="Times New Roman"/>
          <w:sz w:val="26"/>
          <w:szCs w:val="26"/>
        </w:rPr>
        <w:t xml:space="preserve"> . Routledge: London.1993.1.Print.</w:t>
      </w:r>
    </w:p>
    <w:p w:rsidR="00B86FAB" w:rsidRPr="000A3292" w:rsidRDefault="004161F5" w:rsidP="000A329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 xml:space="preserve"> </w:t>
      </w:r>
      <w:r w:rsidR="00334F8A" w:rsidRPr="00754EC2">
        <w:rPr>
          <w:rFonts w:ascii="Times New Roman" w:hAnsi="Times New Roman" w:cs="Times New Roman"/>
          <w:sz w:val="26"/>
          <w:szCs w:val="26"/>
        </w:rPr>
        <w:t>“My Sexuality has nothing to do with it: Rituparno Ghosh” Times of India , Mumbai Mirror. Oct.2.2009. Web.</w:t>
      </w:r>
    </w:p>
    <w:p w:rsidR="003469A3" w:rsidRPr="00754EC2" w:rsidRDefault="003469A3" w:rsidP="00B6604C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eastAsia="Times New Roman" w:hAnsi="Times New Roman" w:cs="Times New Roman"/>
          <w:bCs/>
          <w:sz w:val="26"/>
          <w:szCs w:val="26"/>
        </w:rPr>
        <w:t>Marciniak, Malgorzata. “ TheAppeal of Literature to Film Adaptations.” Lingua Ac Communitas 17 (2007)</w:t>
      </w:r>
    </w:p>
    <w:p w:rsidR="00B86FAB" w:rsidRPr="000A3292" w:rsidRDefault="008317CB" w:rsidP="000A3292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4EC2">
        <w:rPr>
          <w:rFonts w:ascii="Times New Roman" w:eastAsia="Times New Roman" w:hAnsi="Times New Roman" w:cs="Times New Roman"/>
          <w:bCs/>
          <w:sz w:val="26"/>
          <w:szCs w:val="26"/>
        </w:rPr>
        <w:t xml:space="preserve">Muybridge,Eadwear. </w:t>
      </w:r>
      <w:r w:rsidRPr="00754EC2">
        <w:rPr>
          <w:rFonts w:ascii="Times New Roman" w:eastAsia="Times New Roman" w:hAnsi="Times New Roman" w:cs="Times New Roman"/>
          <w:bCs/>
          <w:i/>
          <w:sz w:val="26"/>
          <w:szCs w:val="26"/>
        </w:rPr>
        <w:t>The Horse in Motion</w:t>
      </w:r>
      <w:r w:rsidRPr="00754EC2">
        <w:rPr>
          <w:rFonts w:ascii="Times New Roman" w:eastAsia="Times New Roman" w:hAnsi="Times New Roman" w:cs="Times New Roman"/>
          <w:bCs/>
          <w:sz w:val="26"/>
          <w:szCs w:val="26"/>
        </w:rPr>
        <w:t>.1878:100 photos. retrieved from Time.com</w:t>
      </w:r>
      <w:r w:rsidR="00B86FAB" w:rsidRPr="00754EC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86FAB" w:rsidRPr="000A3292" w:rsidRDefault="00F532E1" w:rsidP="000A329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>Mitra, Zinia. Tagore’s Noukadubi and Rituparno ‘s Inspiration: Interrogating Marriage and Home. Silhouette .Dec 29,2011.Web.</w:t>
      </w:r>
    </w:p>
    <w:p w:rsidR="00B86FAB" w:rsidRPr="000A3292" w:rsidRDefault="00F532E1" w:rsidP="000A329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 xml:space="preserve">Mandal, Somdatta . ‘Adapting, Interpreting and Transcreating Rabindranath Tagore’s Works on Screen’, Adaptations some journeys from words to visuals. ed.  </w:t>
      </w:r>
      <w:r w:rsidRPr="00754EC2">
        <w:rPr>
          <w:rFonts w:ascii="Times New Roman" w:hAnsi="Times New Roman" w:cs="Times New Roman"/>
          <w:sz w:val="26"/>
          <w:szCs w:val="26"/>
        </w:rPr>
        <w:lastRenderedPageBreak/>
        <w:t>Shri Krishna Rai and Anugamini Rai , Cambridge Scholars publishing:uk, 2015.15.Print.</w:t>
      </w:r>
    </w:p>
    <w:p w:rsidR="00FD5B49" w:rsidRPr="000A3292" w:rsidRDefault="00E07B7B" w:rsidP="000A329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>Milton Music. “Amar Rabindranath ,Ranjan Bandyopadhyay&amp; Rituparno Ghosh.” Online video clip. You Tube. Jan 11,2016.Web.</w:t>
      </w:r>
    </w:p>
    <w:p w:rsidR="0023303C" w:rsidRPr="000A3292" w:rsidRDefault="00FD5B49" w:rsidP="000A329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>Mukherjee, Madhuja. “ Transgression and being: Memories of Rituparno Ghosh.” South Asian Popular Culture. Feb 21,2014. Web.</w:t>
      </w:r>
    </w:p>
    <w:p w:rsidR="0023303C" w:rsidRPr="000A3292" w:rsidRDefault="0023303C" w:rsidP="000A329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>Mandal, Somdatta. “More than a filmmaker.” The Statesman. May 8,2016. Web.</w:t>
      </w:r>
    </w:p>
    <w:p w:rsidR="0023303C" w:rsidRPr="00754EC2" w:rsidRDefault="0023303C" w:rsidP="00B6604C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>Nag, Amitav.“Rituparno Ghosh-The Enfant Terrible’of Contemporary Indian Cinema.”Silhouette. May 30, 2015. Web.</w:t>
      </w:r>
    </w:p>
    <w:p w:rsidR="00F532E1" w:rsidRPr="000A3292" w:rsidRDefault="0023303C" w:rsidP="000A329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>Nag, Amitav. “Remembering Rituparno Ghosh.” Silhouette. May 24,2014.Web.</w:t>
      </w:r>
    </w:p>
    <w:p w:rsidR="00B86FAB" w:rsidRPr="000A3292" w:rsidRDefault="00FA291D" w:rsidP="000A329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>Pal, Dipanjan. “Provokative Cinema of Rituparno Ghosh”. Forbes India Magazine.June 24,2013. Web.</w:t>
      </w:r>
    </w:p>
    <w:p w:rsidR="00B86FAB" w:rsidRPr="000A3292" w:rsidRDefault="00E07B7B" w:rsidP="000A329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 xml:space="preserve">Ray, Satyajit . </w:t>
      </w:r>
      <w:r w:rsidRPr="00754EC2">
        <w:rPr>
          <w:rFonts w:ascii="Times New Roman" w:hAnsi="Times New Roman" w:cs="Times New Roman"/>
          <w:i/>
          <w:sz w:val="26"/>
          <w:szCs w:val="26"/>
        </w:rPr>
        <w:t>Bishoy Chalachitra</w:t>
      </w:r>
      <w:r w:rsidRPr="00754EC2">
        <w:rPr>
          <w:rFonts w:ascii="Times New Roman" w:hAnsi="Times New Roman" w:cs="Times New Roman"/>
          <w:sz w:val="26"/>
          <w:szCs w:val="26"/>
        </w:rPr>
        <w:t>.Kolkata:Ananda Publishers.Print.</w:t>
      </w:r>
    </w:p>
    <w:p w:rsidR="00B86FAB" w:rsidRPr="000A3292" w:rsidRDefault="004161F5" w:rsidP="000A329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54EC2">
        <w:rPr>
          <w:rFonts w:ascii="Times New Roman" w:hAnsi="Times New Roman" w:cs="Times New Roman"/>
          <w:sz w:val="26"/>
          <w:szCs w:val="26"/>
        </w:rPr>
        <w:t>Ray, Sandip. A Directory of Bengali Cinema. Foreword. Ed. Parimal Roy and    Kazi Anirban. First edition. Kolkata: The Colour of Art,2013.Print.</w:t>
      </w:r>
    </w:p>
    <w:p w:rsidR="00B86FAB" w:rsidRDefault="00EC592F" w:rsidP="000A3292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>“Rituparno’s Rabindranath”. The Telegraph India . July 24 ,2012.Web</w:t>
      </w:r>
    </w:p>
    <w:p w:rsidR="000A3292" w:rsidRPr="000A3292" w:rsidRDefault="000A3292" w:rsidP="000A3292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B86FAB" w:rsidRDefault="008317CB" w:rsidP="000A3292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eastAsia="Times New Roman" w:hAnsi="Times New Roman" w:cs="Times New Roman"/>
          <w:bCs/>
          <w:sz w:val="26"/>
          <w:szCs w:val="26"/>
        </w:rPr>
        <w:t xml:space="preserve">Rajadhyaksha ,Ashish &amp; William, Paul. Introduction. </w:t>
      </w:r>
      <w:r w:rsidRPr="00754EC2">
        <w:rPr>
          <w:rFonts w:ascii="Times New Roman" w:eastAsia="Times New Roman" w:hAnsi="Times New Roman" w:cs="Times New Roman"/>
          <w:bCs/>
          <w:i/>
          <w:sz w:val="26"/>
          <w:szCs w:val="26"/>
        </w:rPr>
        <w:t>Encyclopaedia of</w:t>
      </w:r>
      <w:r w:rsidRPr="00754E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54EC2">
        <w:rPr>
          <w:rFonts w:ascii="Times New Roman" w:eastAsia="Times New Roman" w:hAnsi="Times New Roman" w:cs="Times New Roman"/>
          <w:bCs/>
          <w:i/>
          <w:sz w:val="26"/>
          <w:szCs w:val="26"/>
        </w:rPr>
        <w:t>Indian Cinema</w:t>
      </w:r>
      <w:r w:rsidRPr="00754EC2">
        <w:rPr>
          <w:rFonts w:ascii="Times New Roman" w:eastAsia="Times New Roman" w:hAnsi="Times New Roman" w:cs="Times New Roman"/>
          <w:bCs/>
          <w:sz w:val="26"/>
          <w:szCs w:val="26"/>
        </w:rPr>
        <w:t>.ByAshishRajadhyaksha.New York: oxford University Press.1999.Print.</w:t>
      </w:r>
    </w:p>
    <w:p w:rsidR="000A3292" w:rsidRPr="000A3292" w:rsidRDefault="000A3292" w:rsidP="000A3292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22530F" w:rsidRPr="00754EC2" w:rsidRDefault="00B22C55" w:rsidP="00B6604C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 xml:space="preserve">“Rituporno ghosh 1963-2013”. </w:t>
      </w:r>
      <w:r w:rsidRPr="00754EC2">
        <w:rPr>
          <w:rFonts w:ascii="Times New Roman" w:hAnsi="Times New Roman" w:cs="Times New Roman"/>
          <w:i/>
          <w:sz w:val="26"/>
          <w:szCs w:val="26"/>
        </w:rPr>
        <w:t>The Hindu</w:t>
      </w:r>
      <w:r w:rsidRPr="00754EC2">
        <w:rPr>
          <w:rFonts w:ascii="Times New Roman" w:hAnsi="Times New Roman" w:cs="Times New Roman"/>
          <w:sz w:val="26"/>
          <w:szCs w:val="26"/>
        </w:rPr>
        <w:t>. The Hindu ,30 May.2013.Web.30 May 2013</w:t>
      </w:r>
    </w:p>
    <w:p w:rsidR="00C367A3" w:rsidRPr="006C55A1" w:rsidRDefault="00C367A3" w:rsidP="00B6604C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86FAB" w:rsidRDefault="00B22C55" w:rsidP="000A3292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lastRenderedPageBreak/>
        <w:t xml:space="preserve">Robert, </w:t>
      </w:r>
      <w:r w:rsidR="00C367A3" w:rsidRPr="00754EC2">
        <w:rPr>
          <w:rFonts w:ascii="Times New Roman" w:hAnsi="Times New Roman" w:cs="Times New Roman"/>
          <w:sz w:val="26"/>
          <w:szCs w:val="26"/>
        </w:rPr>
        <w:t xml:space="preserve">Kolker (Ed) </w:t>
      </w:r>
      <w:r w:rsidR="00C367A3" w:rsidRPr="00754EC2">
        <w:rPr>
          <w:rFonts w:ascii="Times New Roman" w:hAnsi="Times New Roman" w:cs="Times New Roman"/>
          <w:i/>
          <w:sz w:val="26"/>
          <w:szCs w:val="26"/>
        </w:rPr>
        <w:t>The Oxford handbook of Films and Media Studies.</w:t>
      </w:r>
      <w:r w:rsidR="00C367A3" w:rsidRPr="00754EC2">
        <w:rPr>
          <w:rFonts w:ascii="Times New Roman" w:hAnsi="Times New Roman" w:cs="Times New Roman"/>
          <w:sz w:val="26"/>
          <w:szCs w:val="26"/>
        </w:rPr>
        <w:t xml:space="preserve"> New York: Oxford University Press, 2008.</w:t>
      </w:r>
    </w:p>
    <w:p w:rsidR="000A3292" w:rsidRPr="000A3292" w:rsidRDefault="000A3292" w:rsidP="000A3292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503FBC" w:rsidRDefault="00C367A3" w:rsidP="000A3292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>Roud</w:t>
      </w:r>
      <w:r w:rsidR="00E9293D" w:rsidRPr="00754EC2">
        <w:rPr>
          <w:rFonts w:ascii="Times New Roman" w:hAnsi="Times New Roman" w:cs="Times New Roman"/>
          <w:sz w:val="26"/>
          <w:szCs w:val="26"/>
        </w:rPr>
        <w:t>,</w:t>
      </w:r>
      <w:r w:rsidRPr="00754EC2">
        <w:rPr>
          <w:rFonts w:ascii="Times New Roman" w:hAnsi="Times New Roman" w:cs="Times New Roman"/>
          <w:sz w:val="26"/>
          <w:szCs w:val="26"/>
        </w:rPr>
        <w:t xml:space="preserve"> Rich</w:t>
      </w:r>
      <w:r w:rsidR="007A5D02" w:rsidRPr="00754EC2">
        <w:rPr>
          <w:rFonts w:ascii="Times New Roman" w:hAnsi="Times New Roman" w:cs="Times New Roman"/>
          <w:sz w:val="26"/>
          <w:szCs w:val="26"/>
        </w:rPr>
        <w:t>a</w:t>
      </w:r>
      <w:r w:rsidRPr="00754EC2">
        <w:rPr>
          <w:rFonts w:ascii="Times New Roman" w:hAnsi="Times New Roman" w:cs="Times New Roman"/>
          <w:sz w:val="26"/>
          <w:szCs w:val="26"/>
        </w:rPr>
        <w:t>rd(Ed)</w:t>
      </w:r>
      <w:r w:rsidR="008417BD" w:rsidRPr="00754EC2">
        <w:rPr>
          <w:rFonts w:ascii="Times New Roman" w:hAnsi="Times New Roman" w:cs="Times New Roman"/>
          <w:sz w:val="26"/>
          <w:szCs w:val="26"/>
        </w:rPr>
        <w:t>.</w:t>
      </w:r>
      <w:r w:rsidRPr="00754EC2">
        <w:rPr>
          <w:rFonts w:ascii="Times New Roman" w:hAnsi="Times New Roman" w:cs="Times New Roman"/>
          <w:sz w:val="26"/>
          <w:szCs w:val="26"/>
        </w:rPr>
        <w:t xml:space="preserve"> </w:t>
      </w:r>
      <w:r w:rsidRPr="00754EC2">
        <w:rPr>
          <w:rFonts w:ascii="Times New Roman" w:hAnsi="Times New Roman" w:cs="Times New Roman"/>
          <w:i/>
          <w:sz w:val="26"/>
          <w:szCs w:val="26"/>
        </w:rPr>
        <w:t>Cinema, A Critical Dictionary; The major film makers.</w:t>
      </w:r>
      <w:r w:rsidR="00E9293D" w:rsidRPr="00754EC2">
        <w:rPr>
          <w:rFonts w:ascii="Times New Roman" w:hAnsi="Times New Roman" w:cs="Times New Roman"/>
          <w:i/>
          <w:sz w:val="26"/>
          <w:szCs w:val="26"/>
        </w:rPr>
        <w:t xml:space="preserve">vol-1. </w:t>
      </w:r>
      <w:r w:rsidR="00E9293D" w:rsidRPr="00754EC2">
        <w:rPr>
          <w:rFonts w:ascii="Times New Roman" w:hAnsi="Times New Roman" w:cs="Times New Roman"/>
          <w:sz w:val="26"/>
          <w:szCs w:val="26"/>
        </w:rPr>
        <w:t>New York: The Viking Press,1983</w:t>
      </w:r>
      <w:r w:rsidR="00E9293D" w:rsidRPr="00754EC2">
        <w:rPr>
          <w:rFonts w:ascii="Times New Roman" w:hAnsi="Times New Roman" w:cs="Times New Roman"/>
          <w:i/>
          <w:sz w:val="26"/>
          <w:szCs w:val="26"/>
        </w:rPr>
        <w:t>.</w:t>
      </w:r>
    </w:p>
    <w:p w:rsidR="000A3292" w:rsidRPr="000A3292" w:rsidRDefault="000A3292" w:rsidP="000A3292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A3292" w:rsidRDefault="00503FBC" w:rsidP="000A3292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>Roy, Indrani. “Rituparno Ghosh’s Satyanweshi disappoints.” Refiff.com . Sep06,2013.Web.</w:t>
      </w:r>
    </w:p>
    <w:p w:rsidR="000A3292" w:rsidRPr="000A3292" w:rsidRDefault="000A3292" w:rsidP="000A3292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B86FAB" w:rsidRDefault="000517B2" w:rsidP="000A3292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eastAsia="Times New Roman" w:hAnsi="Times New Roman" w:cs="Times New Roman"/>
          <w:bCs/>
          <w:sz w:val="26"/>
          <w:szCs w:val="26"/>
        </w:rPr>
        <w:t xml:space="preserve">Staiger, Janet . ‘ Authorship approaches’ </w:t>
      </w:r>
      <w:r w:rsidRPr="00754EC2">
        <w:rPr>
          <w:rFonts w:ascii="Times New Roman" w:eastAsia="Times New Roman" w:hAnsi="Times New Roman" w:cs="Times New Roman"/>
          <w:bCs/>
          <w:i/>
          <w:sz w:val="26"/>
          <w:szCs w:val="26"/>
        </w:rPr>
        <w:t>In Authorship and Film</w:t>
      </w:r>
      <w:r w:rsidRPr="00754EC2">
        <w:rPr>
          <w:rFonts w:ascii="Times New Roman" w:eastAsia="Times New Roman" w:hAnsi="Times New Roman" w:cs="Times New Roman"/>
          <w:bCs/>
          <w:sz w:val="26"/>
          <w:szCs w:val="26"/>
        </w:rPr>
        <w:t>, ed. David A Gerstner. London and New York: Routledge , 2003.51. Print</w:t>
      </w:r>
      <w:r w:rsidR="00F532E1" w:rsidRPr="00754EC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0A3292" w:rsidRPr="000A3292" w:rsidRDefault="000A3292" w:rsidP="000A3292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B86FAB" w:rsidRPr="000A3292" w:rsidRDefault="005621CA" w:rsidP="000A329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 xml:space="preserve">Sanders,Julie. </w:t>
      </w:r>
      <w:r w:rsidRPr="00754EC2">
        <w:rPr>
          <w:rFonts w:ascii="Times New Roman" w:hAnsi="Times New Roman" w:cs="Times New Roman"/>
          <w:i/>
          <w:sz w:val="26"/>
          <w:szCs w:val="26"/>
        </w:rPr>
        <w:t>Adaptation and Appropriation</w:t>
      </w:r>
      <w:r w:rsidRPr="00754EC2">
        <w:rPr>
          <w:rFonts w:ascii="Times New Roman" w:hAnsi="Times New Roman" w:cs="Times New Roman"/>
          <w:sz w:val="26"/>
          <w:szCs w:val="26"/>
        </w:rPr>
        <w:t>. London and New York: Routledge, 160.Print.</w:t>
      </w:r>
    </w:p>
    <w:p w:rsidR="005621CA" w:rsidRPr="00754EC2" w:rsidRDefault="00E563DB" w:rsidP="00B6604C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>Schant,Miriam Von . New materialist Spectatorship: The Moving-Image-Body, the Mockumentary and a New Image of Thought.Networking Knowledge 8.5. Orebro University. September 2015.</w:t>
      </w:r>
    </w:p>
    <w:p w:rsidR="00B86FAB" w:rsidRPr="00B86FAB" w:rsidRDefault="00B86FAB" w:rsidP="00B6604C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F532E1" w:rsidRPr="00754EC2" w:rsidRDefault="00F532E1" w:rsidP="00B6604C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 xml:space="preserve">Sikder, Barnali . Sexual Myths and Self –body consciousness:In Rituparno Ghosh’s adaptation of Tagore’s </w:t>
      </w:r>
      <w:r w:rsidRPr="00754EC2">
        <w:rPr>
          <w:rFonts w:ascii="Times New Roman" w:hAnsi="Times New Roman" w:cs="Times New Roman"/>
          <w:i/>
          <w:sz w:val="26"/>
          <w:szCs w:val="26"/>
        </w:rPr>
        <w:t>Chitrangada</w:t>
      </w:r>
      <w:r w:rsidR="00B86FAB" w:rsidRPr="00754EC2">
        <w:rPr>
          <w:rFonts w:ascii="Times New Roman" w:hAnsi="Times New Roman" w:cs="Times New Roman"/>
          <w:sz w:val="26"/>
          <w:szCs w:val="26"/>
        </w:rPr>
        <w:t>.Abstract.in Pratidhwani: T</w:t>
      </w:r>
      <w:r w:rsidRPr="00754EC2">
        <w:rPr>
          <w:rFonts w:ascii="Times New Roman" w:hAnsi="Times New Roman" w:cs="Times New Roman"/>
          <w:sz w:val="26"/>
          <w:szCs w:val="26"/>
        </w:rPr>
        <w:t>he Echo.Ed. Biswajit Bhattacharjee.4.1. July 2015.Print.</w:t>
      </w:r>
    </w:p>
    <w:p w:rsidR="00B86FAB" w:rsidRPr="00B86FAB" w:rsidRDefault="00B86FAB" w:rsidP="00B6604C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90326" w:rsidRPr="00754EC2" w:rsidRDefault="00B90326" w:rsidP="00B6604C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>Sheikh, Narmeen .“Rituparno Ghosh and the intellectual film of india” Interview.Asia society. Asia society.org.2005</w:t>
      </w:r>
    </w:p>
    <w:p w:rsidR="00AB5AD4" w:rsidRPr="00B86FAB" w:rsidRDefault="00AB5AD4" w:rsidP="00B660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B5AD4" w:rsidRPr="00754EC2" w:rsidRDefault="00B22C55" w:rsidP="00B6604C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 xml:space="preserve">Stam, </w:t>
      </w:r>
      <w:r w:rsidR="00AB5AD4" w:rsidRPr="00754EC2">
        <w:rPr>
          <w:rFonts w:ascii="Times New Roman" w:hAnsi="Times New Roman" w:cs="Times New Roman"/>
          <w:sz w:val="26"/>
          <w:szCs w:val="26"/>
        </w:rPr>
        <w:t xml:space="preserve">Robert &amp; </w:t>
      </w:r>
      <w:r w:rsidRPr="00754EC2">
        <w:rPr>
          <w:rFonts w:ascii="Times New Roman" w:hAnsi="Times New Roman" w:cs="Times New Roman"/>
          <w:sz w:val="26"/>
          <w:szCs w:val="26"/>
        </w:rPr>
        <w:t xml:space="preserve">Raengo </w:t>
      </w:r>
      <w:r w:rsidR="00AB5AD4" w:rsidRPr="00754EC2">
        <w:rPr>
          <w:rFonts w:ascii="Times New Roman" w:hAnsi="Times New Roman" w:cs="Times New Roman"/>
          <w:sz w:val="26"/>
          <w:szCs w:val="26"/>
        </w:rPr>
        <w:t xml:space="preserve">Alessandra (eds) </w:t>
      </w:r>
      <w:r w:rsidR="00AB5AD4" w:rsidRPr="00754EC2">
        <w:rPr>
          <w:rFonts w:ascii="Times New Roman" w:hAnsi="Times New Roman" w:cs="Times New Roman"/>
          <w:i/>
          <w:iCs/>
          <w:sz w:val="26"/>
          <w:szCs w:val="26"/>
        </w:rPr>
        <w:t>Literature and Film: A Guide to the theory and practice of Film Adaptation</w:t>
      </w:r>
      <w:r w:rsidR="00AB5AD4" w:rsidRPr="00754EC2">
        <w:rPr>
          <w:rFonts w:ascii="Times New Roman" w:hAnsi="Times New Roman" w:cs="Times New Roman"/>
          <w:sz w:val="26"/>
          <w:szCs w:val="26"/>
        </w:rPr>
        <w:t xml:space="preserve">. Malden: Blackwell Publishing, 2005 </w:t>
      </w:r>
    </w:p>
    <w:p w:rsidR="00AB5AD4" w:rsidRPr="006C55A1" w:rsidRDefault="00AB5AD4" w:rsidP="00B6604C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B5AD4" w:rsidRPr="000A3292" w:rsidRDefault="00AB5AD4" w:rsidP="000A3292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 xml:space="preserve">   Stam, Robert. </w:t>
      </w:r>
      <w:r w:rsidRPr="00754EC2">
        <w:rPr>
          <w:rFonts w:ascii="Times New Roman" w:hAnsi="Times New Roman" w:cs="Times New Roman"/>
          <w:i/>
          <w:iCs/>
          <w:sz w:val="26"/>
          <w:szCs w:val="26"/>
        </w:rPr>
        <w:t>Film Theory: An Introduction</w:t>
      </w:r>
      <w:r w:rsidRPr="00754EC2">
        <w:rPr>
          <w:rFonts w:ascii="Times New Roman" w:hAnsi="Times New Roman" w:cs="Times New Roman"/>
          <w:sz w:val="26"/>
          <w:szCs w:val="26"/>
        </w:rPr>
        <w:t>, Oxford: Blackwell Publishers, 2000</w:t>
      </w:r>
      <w:r w:rsidR="00B86FAB" w:rsidRPr="00754EC2">
        <w:rPr>
          <w:rFonts w:ascii="Times New Roman" w:hAnsi="Times New Roman" w:cs="Times New Roman"/>
          <w:sz w:val="26"/>
          <w:szCs w:val="26"/>
        </w:rPr>
        <w:t>.</w:t>
      </w:r>
    </w:p>
    <w:p w:rsidR="00B86FAB" w:rsidRPr="000A3292" w:rsidRDefault="007A5D02" w:rsidP="000A3292">
      <w:pPr>
        <w:spacing w:before="100" w:beforeAutospacing="1" w:after="100" w:afterAutospacing="1" w:line="360" w:lineRule="auto"/>
        <w:ind w:left="360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4EC2">
        <w:rPr>
          <w:rFonts w:ascii="Times New Roman" w:eastAsia="Times New Roman" w:hAnsi="Times New Roman" w:cs="Times New Roman"/>
          <w:bCs/>
          <w:sz w:val="26"/>
          <w:szCs w:val="26"/>
        </w:rPr>
        <w:t xml:space="preserve">Sankowski </w:t>
      </w:r>
      <w:r w:rsidR="00B22C55" w:rsidRPr="00754EC2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Pr="00754EC2">
        <w:rPr>
          <w:rFonts w:ascii="Times New Roman" w:eastAsia="Times New Roman" w:hAnsi="Times New Roman" w:cs="Times New Roman"/>
          <w:bCs/>
          <w:sz w:val="26"/>
          <w:szCs w:val="26"/>
        </w:rPr>
        <w:t xml:space="preserve">Edward. </w:t>
      </w:r>
      <w:r w:rsidRPr="00754EC2">
        <w:rPr>
          <w:rFonts w:ascii="Times New Roman" w:eastAsia="Times New Roman" w:hAnsi="Times New Roman" w:cs="Times New Roman"/>
          <w:bCs/>
          <w:i/>
          <w:sz w:val="26"/>
          <w:szCs w:val="26"/>
        </w:rPr>
        <w:t>Film Studies, the moving image &amp; Noel Carroll</w:t>
      </w:r>
      <w:r w:rsidRPr="00754EC2">
        <w:rPr>
          <w:rFonts w:ascii="Times New Roman" w:eastAsia="Times New Roman" w:hAnsi="Times New Roman" w:cs="Times New Roman"/>
          <w:bCs/>
          <w:sz w:val="26"/>
          <w:szCs w:val="26"/>
        </w:rPr>
        <w:t>, The journal of Aesthetic Education 40.1 (2006) 104-110.</w:t>
      </w:r>
    </w:p>
    <w:p w:rsidR="00B86FAB" w:rsidRPr="000A3292" w:rsidRDefault="007A5D02" w:rsidP="000A3292">
      <w:pPr>
        <w:spacing w:before="100" w:beforeAutospacing="1" w:after="100" w:afterAutospacing="1" w:line="360" w:lineRule="auto"/>
        <w:ind w:left="360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 xml:space="preserve">Sanders </w:t>
      </w:r>
      <w:r w:rsidR="00B22C55" w:rsidRPr="00754EC2">
        <w:rPr>
          <w:rFonts w:ascii="Times New Roman" w:hAnsi="Times New Roman" w:cs="Times New Roman"/>
          <w:sz w:val="26"/>
          <w:szCs w:val="26"/>
        </w:rPr>
        <w:t xml:space="preserve">, </w:t>
      </w:r>
      <w:r w:rsidRPr="00754EC2">
        <w:rPr>
          <w:rFonts w:ascii="Times New Roman" w:hAnsi="Times New Roman" w:cs="Times New Roman"/>
          <w:sz w:val="26"/>
          <w:szCs w:val="26"/>
        </w:rPr>
        <w:t>Andrew . The short Oxford History of English Literature. Third edition. Oxford University Press:New York.2004</w:t>
      </w:r>
      <w:r w:rsidR="00334F8A" w:rsidRPr="00754EC2">
        <w:rPr>
          <w:rFonts w:ascii="Times New Roman" w:hAnsi="Times New Roman" w:cs="Times New Roman"/>
          <w:sz w:val="26"/>
          <w:szCs w:val="26"/>
        </w:rPr>
        <w:t>.</w:t>
      </w:r>
    </w:p>
    <w:p w:rsidR="00B86FAB" w:rsidRPr="000A3292" w:rsidRDefault="00EC592F" w:rsidP="000A329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>Sarkar,Tithi. “I’M Indebted To My Actors”. Director’s Cut . India Today, September 2011. Web.</w:t>
      </w:r>
    </w:p>
    <w:p w:rsidR="00FD5B49" w:rsidRPr="000A3292" w:rsidRDefault="00E563DB" w:rsidP="000A329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 xml:space="preserve">Speigel,Alan , </w:t>
      </w:r>
      <w:r w:rsidRPr="00754EC2">
        <w:rPr>
          <w:rFonts w:ascii="Times New Roman" w:hAnsi="Times New Roman" w:cs="Times New Roman"/>
          <w:i/>
          <w:sz w:val="26"/>
          <w:szCs w:val="26"/>
        </w:rPr>
        <w:t>Fiction and the Camera Eye: Visual Consciousness in film and the Modern Novel</w:t>
      </w:r>
      <w:r w:rsidRPr="00754EC2">
        <w:rPr>
          <w:rFonts w:ascii="Times New Roman" w:hAnsi="Times New Roman" w:cs="Times New Roman"/>
          <w:sz w:val="26"/>
          <w:szCs w:val="26"/>
        </w:rPr>
        <w:t>. Charlottesville: University press of Virginia, 1976.55. Print.</w:t>
      </w:r>
    </w:p>
    <w:p w:rsidR="00EC592F" w:rsidRPr="000A3292" w:rsidRDefault="00FD5B49" w:rsidP="000A329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>Sengupta, Reshmi. “Its cerebral, not emotional” The Telegraph</w:t>
      </w:r>
      <w:r w:rsidR="0023303C" w:rsidRPr="00754EC2">
        <w:rPr>
          <w:rFonts w:ascii="Times New Roman" w:hAnsi="Times New Roman" w:cs="Times New Roman"/>
          <w:sz w:val="26"/>
          <w:szCs w:val="26"/>
        </w:rPr>
        <w:t>. July28, 2009. Web.</w:t>
      </w:r>
    </w:p>
    <w:p w:rsidR="00CF218B" w:rsidRPr="002B7486" w:rsidRDefault="00334F8A" w:rsidP="002B7486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i/>
          <w:iCs/>
          <w:sz w:val="26"/>
          <w:szCs w:val="26"/>
        </w:rPr>
        <w:t>The Oxford Guide to Film Studies</w:t>
      </w:r>
      <w:r w:rsidRPr="00754EC2">
        <w:rPr>
          <w:rFonts w:ascii="Times New Roman" w:hAnsi="Times New Roman" w:cs="Times New Roman"/>
          <w:sz w:val="26"/>
          <w:szCs w:val="26"/>
        </w:rPr>
        <w:t>, Oxford University Press, 1998</w:t>
      </w:r>
      <w:r w:rsidR="00CF218B" w:rsidRPr="00754EC2">
        <w:rPr>
          <w:rFonts w:ascii="Times New Roman" w:hAnsi="Times New Roman" w:cs="Times New Roman"/>
          <w:sz w:val="26"/>
          <w:szCs w:val="26"/>
        </w:rPr>
        <w:t>.Print.</w:t>
      </w:r>
    </w:p>
    <w:p w:rsidR="00CF218B" w:rsidRPr="002B7486" w:rsidRDefault="00B90326" w:rsidP="002B7486">
      <w:pPr>
        <w:spacing w:before="100" w:beforeAutospacing="1" w:after="100" w:afterAutospacing="1" w:line="360" w:lineRule="auto"/>
        <w:ind w:left="360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>“The Last Lear Movie Review.” The Times of India.TNN. April 6,2016.Web.</w:t>
      </w:r>
    </w:p>
    <w:p w:rsidR="00CF218B" w:rsidRPr="002B7486" w:rsidRDefault="000517B2" w:rsidP="002B7486">
      <w:pPr>
        <w:spacing w:before="100" w:beforeAutospacing="1" w:after="100" w:afterAutospacing="1" w:line="360" w:lineRule="auto"/>
        <w:ind w:left="360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4EC2">
        <w:rPr>
          <w:rFonts w:ascii="Times New Roman" w:eastAsia="Times New Roman" w:hAnsi="Times New Roman" w:cs="Times New Roman"/>
          <w:bCs/>
          <w:sz w:val="26"/>
          <w:szCs w:val="26"/>
        </w:rPr>
        <w:t xml:space="preserve">“The Role of Sound” retrieved from FilmSound.Org. Feb,20.1999.Web. </w:t>
      </w:r>
      <w:hyperlink r:id="rId8" w:history="1">
        <w:r w:rsidRPr="00754EC2">
          <w:rPr>
            <w:rStyle w:val="Hyperlink"/>
            <w:rFonts w:ascii="Times New Roman" w:eastAsia="Times New Roman" w:hAnsi="Times New Roman" w:cs="Times New Roman"/>
            <w:bCs/>
            <w:sz w:val="26"/>
            <w:szCs w:val="26"/>
          </w:rPr>
          <w:t>http://filmsound.org/articles/roles of sound.htm</w:t>
        </w:r>
      </w:hyperlink>
    </w:p>
    <w:p w:rsidR="00B90326" w:rsidRPr="00754EC2" w:rsidRDefault="00B90326" w:rsidP="00B6604C">
      <w:pPr>
        <w:spacing w:before="100" w:beforeAutospacing="1" w:after="100" w:afterAutospacing="1" w:line="360" w:lineRule="auto"/>
        <w:ind w:left="360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>Verma, Sukanya . “Effectively Intriguing”. Rediff.com. September 12, 2008 .</w:t>
      </w:r>
    </w:p>
    <w:p w:rsidR="007A5D02" w:rsidRPr="006C55A1" w:rsidRDefault="007A5D02" w:rsidP="00B6604C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42FC" w:rsidRPr="00754EC2" w:rsidRDefault="00CF218B" w:rsidP="00B6604C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4EC2">
        <w:rPr>
          <w:rFonts w:ascii="Times New Roman" w:hAnsi="Times New Roman" w:cs="Times New Roman"/>
          <w:sz w:val="26"/>
          <w:szCs w:val="26"/>
        </w:rPr>
        <w:t>****************************************</w:t>
      </w:r>
      <w:r w:rsidR="002B7486">
        <w:rPr>
          <w:rFonts w:ascii="Times New Roman" w:hAnsi="Times New Roman" w:cs="Times New Roman"/>
          <w:sz w:val="26"/>
          <w:szCs w:val="26"/>
        </w:rPr>
        <w:t>***************************</w:t>
      </w:r>
    </w:p>
    <w:sectPr w:rsidR="00D642FC" w:rsidRPr="00754EC2" w:rsidSect="00754E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4" w:right="1584" w:bottom="1584" w:left="1584" w:header="720" w:footer="720" w:gutter="0"/>
      <w:pgNumType w:start="19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219" w:rsidRDefault="002E6219" w:rsidP="009043DA">
      <w:pPr>
        <w:spacing w:after="0" w:line="240" w:lineRule="auto"/>
      </w:pPr>
      <w:r>
        <w:separator/>
      </w:r>
    </w:p>
  </w:endnote>
  <w:endnote w:type="continuationSeparator" w:id="1">
    <w:p w:rsidR="002E6219" w:rsidRDefault="002E6219" w:rsidP="0090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B49" w:rsidRDefault="00FD5B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5408"/>
      <w:docPartObj>
        <w:docPartGallery w:val="Page Numbers (Bottom of Page)"/>
        <w:docPartUnique/>
      </w:docPartObj>
    </w:sdtPr>
    <w:sdtContent>
      <w:p w:rsidR="00FD5B49" w:rsidRDefault="0086023F">
        <w:pPr>
          <w:pStyle w:val="Footer"/>
          <w:jc w:val="center"/>
        </w:pPr>
        <w:fldSimple w:instr=" PAGE   \* MERGEFORMAT ">
          <w:r w:rsidR="007432C5">
            <w:rPr>
              <w:noProof/>
            </w:rPr>
            <w:t>191</w:t>
          </w:r>
        </w:fldSimple>
      </w:p>
    </w:sdtContent>
  </w:sdt>
  <w:p w:rsidR="00FD5B49" w:rsidRDefault="00FD5B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B49" w:rsidRDefault="00FD5B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219" w:rsidRDefault="002E6219" w:rsidP="009043DA">
      <w:pPr>
        <w:spacing w:after="0" w:line="240" w:lineRule="auto"/>
      </w:pPr>
      <w:r>
        <w:separator/>
      </w:r>
    </w:p>
  </w:footnote>
  <w:footnote w:type="continuationSeparator" w:id="1">
    <w:p w:rsidR="002E6219" w:rsidRDefault="002E6219" w:rsidP="00904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B49" w:rsidRDefault="00FD5B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B49" w:rsidRDefault="00FD5B4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B49" w:rsidRDefault="00FD5B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276"/>
    <w:multiLevelType w:val="hybridMultilevel"/>
    <w:tmpl w:val="41803DC4"/>
    <w:lvl w:ilvl="0" w:tplc="11E0FB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E2874"/>
    <w:multiLevelType w:val="hybridMultilevel"/>
    <w:tmpl w:val="9294AE0A"/>
    <w:lvl w:ilvl="0" w:tplc="789C6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A90726"/>
    <w:multiLevelType w:val="hybridMultilevel"/>
    <w:tmpl w:val="F8463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A1D29"/>
    <w:multiLevelType w:val="hybridMultilevel"/>
    <w:tmpl w:val="CE2C0D42"/>
    <w:lvl w:ilvl="0" w:tplc="0409000B">
      <w:start w:val="1"/>
      <w:numFmt w:val="bullet"/>
      <w:lvlText w:val=""/>
      <w:lvlJc w:val="left"/>
      <w:pPr>
        <w:ind w:left="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4">
    <w:nsid w:val="13211BF9"/>
    <w:multiLevelType w:val="hybridMultilevel"/>
    <w:tmpl w:val="C5D6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D727D"/>
    <w:multiLevelType w:val="hybridMultilevel"/>
    <w:tmpl w:val="ECF61734"/>
    <w:lvl w:ilvl="0" w:tplc="0409000B">
      <w:start w:val="1"/>
      <w:numFmt w:val="bullet"/>
      <w:lvlText w:val=""/>
      <w:lvlJc w:val="left"/>
      <w:pPr>
        <w:ind w:left="13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6">
    <w:nsid w:val="4975646C"/>
    <w:multiLevelType w:val="hybridMultilevel"/>
    <w:tmpl w:val="317A9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111DE"/>
    <w:multiLevelType w:val="hybridMultilevel"/>
    <w:tmpl w:val="441C6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96BD2"/>
    <w:multiLevelType w:val="hybridMultilevel"/>
    <w:tmpl w:val="10CA9AF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sz w:val="24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654271E6"/>
    <w:multiLevelType w:val="hybridMultilevel"/>
    <w:tmpl w:val="73AAC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B6920"/>
    <w:multiLevelType w:val="hybridMultilevel"/>
    <w:tmpl w:val="4D52BC58"/>
    <w:lvl w:ilvl="0" w:tplc="FC026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502E7C"/>
    <w:multiLevelType w:val="hybridMultilevel"/>
    <w:tmpl w:val="17B863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85D84"/>
    <w:multiLevelType w:val="hybridMultilevel"/>
    <w:tmpl w:val="1596A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1"/>
  </w:num>
  <w:num w:numId="5">
    <w:abstractNumId w:val="9"/>
  </w:num>
  <w:num w:numId="6">
    <w:abstractNumId w:val="4"/>
  </w:num>
  <w:num w:numId="7">
    <w:abstractNumId w:val="2"/>
  </w:num>
  <w:num w:numId="8">
    <w:abstractNumId w:val="12"/>
  </w:num>
  <w:num w:numId="9">
    <w:abstractNumId w:val="10"/>
  </w:num>
  <w:num w:numId="10">
    <w:abstractNumId w:val="1"/>
  </w:num>
  <w:num w:numId="11">
    <w:abstractNumId w:val="6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5807"/>
    <w:rsid w:val="00006390"/>
    <w:rsid w:val="000517B2"/>
    <w:rsid w:val="00064838"/>
    <w:rsid w:val="000A3292"/>
    <w:rsid w:val="0017360E"/>
    <w:rsid w:val="00183E19"/>
    <w:rsid w:val="001A43AA"/>
    <w:rsid w:val="001C0B8F"/>
    <w:rsid w:val="001C20A7"/>
    <w:rsid w:val="001C773C"/>
    <w:rsid w:val="001E3877"/>
    <w:rsid w:val="001E3944"/>
    <w:rsid w:val="0022530F"/>
    <w:rsid w:val="0023303C"/>
    <w:rsid w:val="00273F24"/>
    <w:rsid w:val="00281327"/>
    <w:rsid w:val="002B7486"/>
    <w:rsid w:val="002C5807"/>
    <w:rsid w:val="002E6219"/>
    <w:rsid w:val="002E7862"/>
    <w:rsid w:val="00310A2B"/>
    <w:rsid w:val="00334F8A"/>
    <w:rsid w:val="003469A3"/>
    <w:rsid w:val="003A1B4C"/>
    <w:rsid w:val="004161F5"/>
    <w:rsid w:val="004714A9"/>
    <w:rsid w:val="004A6D99"/>
    <w:rsid w:val="004B51AC"/>
    <w:rsid w:val="004E767E"/>
    <w:rsid w:val="00503FBC"/>
    <w:rsid w:val="005621CA"/>
    <w:rsid w:val="005A168C"/>
    <w:rsid w:val="005D65AC"/>
    <w:rsid w:val="006336D3"/>
    <w:rsid w:val="00650152"/>
    <w:rsid w:val="006B0F3B"/>
    <w:rsid w:val="006C55A1"/>
    <w:rsid w:val="00703E0F"/>
    <w:rsid w:val="007271E8"/>
    <w:rsid w:val="007432C5"/>
    <w:rsid w:val="00754EC2"/>
    <w:rsid w:val="007A5D02"/>
    <w:rsid w:val="007B559D"/>
    <w:rsid w:val="008317CB"/>
    <w:rsid w:val="008417BD"/>
    <w:rsid w:val="0086023F"/>
    <w:rsid w:val="00860E47"/>
    <w:rsid w:val="00873454"/>
    <w:rsid w:val="009043DA"/>
    <w:rsid w:val="00907DD7"/>
    <w:rsid w:val="009269B6"/>
    <w:rsid w:val="009A5A58"/>
    <w:rsid w:val="00A01DF8"/>
    <w:rsid w:val="00A45EB0"/>
    <w:rsid w:val="00A54030"/>
    <w:rsid w:val="00A70A86"/>
    <w:rsid w:val="00AB5507"/>
    <w:rsid w:val="00AB5AD4"/>
    <w:rsid w:val="00B205B2"/>
    <w:rsid w:val="00B22C55"/>
    <w:rsid w:val="00B26701"/>
    <w:rsid w:val="00B6604C"/>
    <w:rsid w:val="00B86FAB"/>
    <w:rsid w:val="00B90326"/>
    <w:rsid w:val="00BB2502"/>
    <w:rsid w:val="00C367A3"/>
    <w:rsid w:val="00CF218B"/>
    <w:rsid w:val="00CF5E48"/>
    <w:rsid w:val="00D6429D"/>
    <w:rsid w:val="00D642FC"/>
    <w:rsid w:val="00D6608F"/>
    <w:rsid w:val="00D8099A"/>
    <w:rsid w:val="00E07B7B"/>
    <w:rsid w:val="00E563DB"/>
    <w:rsid w:val="00E87A4C"/>
    <w:rsid w:val="00E9293D"/>
    <w:rsid w:val="00EB32E0"/>
    <w:rsid w:val="00EB4C24"/>
    <w:rsid w:val="00EC592F"/>
    <w:rsid w:val="00F532E1"/>
    <w:rsid w:val="00FA291D"/>
    <w:rsid w:val="00FB1038"/>
    <w:rsid w:val="00FB66A3"/>
    <w:rsid w:val="00FD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80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A168C"/>
    <w:rPr>
      <w:i/>
      <w:iCs/>
    </w:rPr>
  </w:style>
  <w:style w:type="paragraph" w:customStyle="1" w:styleId="text1">
    <w:name w:val="text1"/>
    <w:basedOn w:val="Normal"/>
    <w:rsid w:val="005A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530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60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04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43DA"/>
  </w:style>
  <w:style w:type="paragraph" w:styleId="Footer">
    <w:name w:val="footer"/>
    <w:basedOn w:val="Normal"/>
    <w:link w:val="FooterChar"/>
    <w:uiPriority w:val="99"/>
    <w:unhideWhenUsed/>
    <w:rsid w:val="00904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3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msound.org/articles/roles%20of%20sound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bs.org/wgbh/masterpiece/austen/devies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11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RUPAK</dc:creator>
  <cp:keywords/>
  <dc:description/>
  <cp:lastModifiedBy>RUPAK</cp:lastModifiedBy>
  <cp:revision>29</cp:revision>
  <dcterms:created xsi:type="dcterms:W3CDTF">2016-06-10T13:05:00Z</dcterms:created>
  <dcterms:modified xsi:type="dcterms:W3CDTF">2018-03-10T12:21:00Z</dcterms:modified>
</cp:coreProperties>
</file>